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CE" w:rsidRPr="004D185F" w:rsidRDefault="00A443AA" w:rsidP="00AC59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A4</w:t>
      </w:r>
      <w:r w:rsidR="00021D85">
        <w:rPr>
          <w:rFonts w:ascii="Cambria" w:hAnsi="Cambria"/>
          <w:b/>
          <w:sz w:val="24"/>
          <w:szCs w:val="24"/>
        </w:rPr>
        <w:t xml:space="preserve"> Unit Exam</w:t>
      </w:r>
      <w:r w:rsidR="004D185F" w:rsidRPr="004D185F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U</w:t>
      </w:r>
      <w:r w:rsidR="002322F1">
        <w:rPr>
          <w:rFonts w:ascii="Cambria" w:hAnsi="Cambria"/>
          <w:b/>
          <w:sz w:val="24"/>
          <w:szCs w:val="24"/>
        </w:rPr>
        <w:t>se and Rearrange Formulas</w:t>
      </w:r>
    </w:p>
    <w:p w:rsidR="004D185F" w:rsidRDefault="004D185F" w:rsidP="00AC5946">
      <w:pPr>
        <w:spacing w:after="0" w:line="240" w:lineRule="auto"/>
        <w:rPr>
          <w:rFonts w:ascii="Cambria" w:hAnsi="Cambria"/>
          <w:sz w:val="24"/>
          <w:szCs w:val="24"/>
        </w:rPr>
      </w:pPr>
    </w:p>
    <w:p w:rsidR="00021D85" w:rsidRDefault="00021D85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4D185F" w:rsidRDefault="004D185F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4D185F">
        <w:rPr>
          <w:rFonts w:ascii="Cambria" w:hAnsi="Cambria"/>
          <w:sz w:val="24"/>
          <w:szCs w:val="24"/>
          <w:u w:val="single"/>
        </w:rPr>
        <w:t>Topics Covered</w:t>
      </w:r>
    </w:p>
    <w:p w:rsidR="004D185F" w:rsidRPr="00BE6BA5" w:rsidRDefault="002322F1" w:rsidP="002322F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Using Formulas on the TASC Reference Sheet </w:t>
      </w:r>
    </w:p>
    <w:p w:rsidR="00BE6BA5" w:rsidRPr="00BE6BA5" w:rsidRDefault="002322F1" w:rsidP="00AC594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Using Formulas not on the TASC Reference Sheet</w:t>
      </w:r>
    </w:p>
    <w:p w:rsidR="00BE6BA5" w:rsidRPr="00BE6BA5" w:rsidRDefault="002322F1" w:rsidP="00AC594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Transforming Formulas </w:t>
      </w:r>
    </w:p>
    <w:p w:rsidR="00BE6BA5" w:rsidRPr="00BE6BA5" w:rsidRDefault="00BE6BA5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BE6BA5" w:rsidRPr="00BE6BA5" w:rsidRDefault="00BE6BA5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Standards</w:t>
      </w:r>
    </w:p>
    <w:p w:rsidR="00BE6BA5" w:rsidRDefault="00CC018E" w:rsidP="00AC594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</w:t>
      </w:r>
      <w:r w:rsidR="002322F1">
        <w:rPr>
          <w:rFonts w:ascii="Cambria" w:hAnsi="Cambria"/>
          <w:sz w:val="24"/>
          <w:szCs w:val="24"/>
        </w:rPr>
        <w:t>CED.4</w:t>
      </w:r>
      <w:r w:rsidR="00BE6BA5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2322F1">
        <w:rPr>
          <w:rFonts w:ascii="Cambria" w:hAnsi="Cambria"/>
          <w:sz w:val="24"/>
          <w:szCs w:val="24"/>
        </w:rPr>
        <w:t>Rearrange formulas to highlight a quantity of interest, using the same reasoning as in solving equations. For example, rearrange Ohm’s law V=IR to highlight resistance R.</w:t>
      </w:r>
    </w:p>
    <w:p w:rsidR="002C509A" w:rsidRDefault="005859B2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</w:t>
      </w:r>
      <w:r w:rsidR="000936E5">
        <w:rPr>
          <w:rFonts w:ascii="Cambria" w:hAnsi="Cambria"/>
          <w:sz w:val="24"/>
          <w:szCs w:val="24"/>
        </w:rPr>
        <w:t xml:space="preserve"> </w:t>
      </w:r>
      <w:r w:rsidR="002C509A">
        <w:rPr>
          <w:rFonts w:ascii="Cambria" w:hAnsi="Cambria"/>
          <w:sz w:val="24"/>
          <w:szCs w:val="24"/>
        </w:rPr>
        <w:t>Emphasis</w:t>
      </w:r>
    </w:p>
    <w:p w:rsidR="00CE4648" w:rsidRDefault="00CE4648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3619C">
        <w:rPr>
          <w:rFonts w:ascii="Cambria" w:hAnsi="Cambria"/>
          <w:sz w:val="24"/>
          <w:szCs w:val="24"/>
        </w:rPr>
        <w:t>Ex.</w:t>
      </w:r>
      <w:r w:rsidR="009B340E">
        <w:rPr>
          <w:rFonts w:ascii="Cambria" w:hAnsi="Cambria"/>
          <w:sz w:val="24"/>
          <w:szCs w:val="24"/>
        </w:rPr>
        <w:t xml:space="preserve"> </w:t>
      </w:r>
      <w:r w:rsidR="002322F1">
        <w:rPr>
          <w:rFonts w:ascii="Cambria" w:hAnsi="Cambria"/>
          <w:sz w:val="24"/>
          <w:szCs w:val="24"/>
        </w:rPr>
        <w:t xml:space="preserve">Solve the equation </w:t>
      </w:r>
      <w:r w:rsidR="002322F1" w:rsidRPr="002322F1">
        <w:rPr>
          <w:rFonts w:ascii="Cambria" w:hAnsi="Cambria"/>
          <w:position w:val="-10"/>
          <w:sz w:val="24"/>
          <w:szCs w:val="24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DSMT4" ShapeID="_x0000_i1025" DrawAspect="Content" ObjectID="_1579514225" r:id="rId9"/>
        </w:object>
      </w:r>
      <w:r w:rsidR="002322F1">
        <w:rPr>
          <w:rFonts w:ascii="Cambria" w:hAnsi="Cambria"/>
          <w:sz w:val="24"/>
          <w:szCs w:val="24"/>
        </w:rPr>
        <w:t xml:space="preserve"> </w:t>
      </w:r>
      <w:proofErr w:type="gramStart"/>
      <w:r w:rsidR="002322F1">
        <w:rPr>
          <w:rFonts w:ascii="Cambria" w:hAnsi="Cambria"/>
          <w:sz w:val="24"/>
          <w:szCs w:val="24"/>
        </w:rPr>
        <w:t xml:space="preserve">for </w:t>
      </w:r>
      <w:proofErr w:type="gramEnd"/>
      <w:r w:rsidR="002322F1" w:rsidRPr="002322F1">
        <w:rPr>
          <w:rFonts w:ascii="Cambria" w:hAnsi="Cambria"/>
          <w:position w:val="-6"/>
          <w:sz w:val="24"/>
          <w:szCs w:val="24"/>
        </w:rPr>
        <w:object w:dxaOrig="139" w:dyaOrig="240">
          <v:shape id="_x0000_i1026" type="#_x0000_t75" style="width:7.5pt;height:12pt" o:ole="">
            <v:imagedata r:id="rId10" o:title=""/>
          </v:shape>
          <o:OLEObject Type="Embed" ProgID="Equation.DSMT4" ShapeID="_x0000_i1026" DrawAspect="Content" ObjectID="_1579514226" r:id="rId11"/>
        </w:object>
      </w:r>
      <w:r w:rsidR="002322F1">
        <w:rPr>
          <w:rFonts w:ascii="Cambria" w:hAnsi="Cambria"/>
          <w:sz w:val="24"/>
          <w:szCs w:val="24"/>
        </w:rPr>
        <w:t>.</w:t>
      </w:r>
    </w:p>
    <w:p w:rsidR="002322F1" w:rsidRPr="00E3619C" w:rsidRDefault="002322F1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Ex. Rewrite the equation so that it demonstrates the hourly rate of pay.</w:t>
      </w:r>
    </w:p>
    <w:p w:rsidR="0079359B" w:rsidRPr="000936E5" w:rsidRDefault="00CE18AD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0936E5" w:rsidRPr="000936E5">
        <w:rPr>
          <w:rFonts w:ascii="Cambria" w:hAnsi="Cambria" w:cs="Arial"/>
          <w:sz w:val="24"/>
          <w:szCs w:val="24"/>
        </w:rPr>
        <w:t xml:space="preserve"> </w:t>
      </w:r>
    </w:p>
    <w:p w:rsidR="00BE6BA5" w:rsidRDefault="00CC018E" w:rsidP="00AC594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</w:t>
      </w:r>
      <w:r w:rsidR="002322F1">
        <w:rPr>
          <w:rFonts w:ascii="Cambria" w:hAnsi="Cambria"/>
          <w:sz w:val="24"/>
          <w:szCs w:val="24"/>
        </w:rPr>
        <w:t>SSE.1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2322F1">
        <w:rPr>
          <w:rFonts w:ascii="Cambria" w:hAnsi="Cambria"/>
          <w:sz w:val="24"/>
          <w:szCs w:val="24"/>
        </w:rPr>
        <w:t>Interpret expressions that represent a quantity in terms of its context.</w:t>
      </w:r>
    </w:p>
    <w:p w:rsidR="002C509A" w:rsidRDefault="002C509A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Emphasis</w:t>
      </w:r>
    </w:p>
    <w:p w:rsidR="0079359B" w:rsidRPr="002322F1" w:rsidRDefault="0079359B" w:rsidP="002322F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</w:t>
      </w:r>
      <w:r w:rsidR="002322F1">
        <w:rPr>
          <w:rFonts w:ascii="Cambria" w:hAnsi="Cambria"/>
          <w:sz w:val="24"/>
          <w:szCs w:val="24"/>
        </w:rPr>
        <w:t>A mixture contains C liters of cleaning solution in 10 liters of water. Write an expression for the concentration of cleaning solution in the mixture, and explain what each part of the expression represents.</w:t>
      </w:r>
    </w:p>
    <w:p w:rsidR="0079359B" w:rsidRPr="002C509A" w:rsidRDefault="0079359B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5859B2" w:rsidRDefault="002322F1" w:rsidP="00AC594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A.SSE.2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9A078A">
        <w:rPr>
          <w:rFonts w:ascii="Cambria" w:hAnsi="Cambria"/>
          <w:sz w:val="24"/>
          <w:szCs w:val="24"/>
        </w:rPr>
        <w:t>Use the structure of an expression to identify ways to rewrite it.</w:t>
      </w:r>
    </w:p>
    <w:p w:rsidR="000B5481" w:rsidRDefault="009A078A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</w:t>
      </w:r>
      <w:r w:rsidR="000B5481">
        <w:rPr>
          <w:rFonts w:ascii="Cambria" w:hAnsi="Cambria"/>
          <w:sz w:val="24"/>
          <w:szCs w:val="24"/>
        </w:rPr>
        <w:t xml:space="preserve"> Emphasis</w:t>
      </w:r>
    </w:p>
    <w:p w:rsidR="00B022CF" w:rsidRDefault="009A078A" w:rsidP="00F34A6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Ex.</w:t>
      </w:r>
      <w:r w:rsidR="00DE0980">
        <w:rPr>
          <w:rFonts w:ascii="Cambria" w:hAnsi="Cambria"/>
          <w:sz w:val="24"/>
          <w:szCs w:val="24"/>
        </w:rPr>
        <w:t xml:space="preserve"> Identify two </w:t>
      </w:r>
      <w:r w:rsidR="006427F4">
        <w:rPr>
          <w:rFonts w:ascii="Cambria" w:hAnsi="Cambria"/>
          <w:sz w:val="24"/>
          <w:szCs w:val="24"/>
        </w:rPr>
        <w:t xml:space="preserve">other ways to rewrite the </w:t>
      </w:r>
      <w:proofErr w:type="gramStart"/>
      <w:r w:rsidR="006427F4">
        <w:rPr>
          <w:rFonts w:ascii="Cambria" w:hAnsi="Cambria"/>
          <w:sz w:val="24"/>
          <w:szCs w:val="24"/>
        </w:rPr>
        <w:t xml:space="preserve">equation </w:t>
      </w:r>
      <w:proofErr w:type="gramEnd"/>
      <w:r w:rsidR="00BD64C3" w:rsidRPr="006427F4">
        <w:rPr>
          <w:rFonts w:ascii="Cambria" w:hAnsi="Cambria"/>
          <w:position w:val="-10"/>
          <w:sz w:val="24"/>
          <w:szCs w:val="24"/>
        </w:rPr>
        <w:object w:dxaOrig="1080" w:dyaOrig="320">
          <v:shape id="_x0000_i1027" type="#_x0000_t75" style="width:54pt;height:15.75pt" o:ole="">
            <v:imagedata r:id="rId12" o:title=""/>
          </v:shape>
          <o:OLEObject Type="Embed" ProgID="Equation.DSMT4" ShapeID="_x0000_i1027" DrawAspect="Content" ObjectID="_1579514227" r:id="rId13"/>
        </w:object>
      </w:r>
      <w:r w:rsidR="006427F4">
        <w:rPr>
          <w:rFonts w:ascii="Cambria" w:hAnsi="Cambria"/>
          <w:sz w:val="24"/>
          <w:szCs w:val="24"/>
        </w:rPr>
        <w:t>.</w:t>
      </w:r>
    </w:p>
    <w:p w:rsidR="005859B2" w:rsidRDefault="005859B2" w:rsidP="00AC594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E6BA5" w:rsidRDefault="00CC018E" w:rsidP="00AC594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2322F1">
        <w:rPr>
          <w:rFonts w:ascii="Cambria" w:hAnsi="Cambria"/>
          <w:sz w:val="24"/>
          <w:szCs w:val="24"/>
        </w:rPr>
        <w:t>.SSE.3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  <w:r w:rsidR="009A078A">
        <w:rPr>
          <w:rFonts w:ascii="Cambria" w:hAnsi="Cambria" w:cs="Arial"/>
          <w:sz w:val="24"/>
          <w:szCs w:val="24"/>
        </w:rPr>
        <w:t>Choose and produce an equivalent form of an expression to reveal and explain properties of the quantity represented by the expression</w:t>
      </w:r>
    </w:p>
    <w:p w:rsidR="00CE4648" w:rsidRDefault="009A078A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</w:t>
      </w:r>
      <w:r w:rsidR="00CE4648">
        <w:rPr>
          <w:rFonts w:ascii="Cambria" w:hAnsi="Cambria"/>
          <w:sz w:val="24"/>
          <w:szCs w:val="24"/>
        </w:rPr>
        <w:t xml:space="preserve"> Emphasis</w:t>
      </w:r>
    </w:p>
    <w:p w:rsidR="000D5131" w:rsidRPr="004168B4" w:rsidRDefault="000E27BE" w:rsidP="004168B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</w:t>
      </w:r>
      <w:r w:rsidR="000D5131">
        <w:rPr>
          <w:rFonts w:ascii="Cambria" w:hAnsi="Cambria"/>
          <w:sz w:val="24"/>
          <w:szCs w:val="24"/>
        </w:rPr>
        <w:t xml:space="preserve"> </w:t>
      </w:r>
      <w:r w:rsidR="004168B4">
        <w:rPr>
          <w:rFonts w:ascii="Cambria" w:hAnsi="Cambria"/>
          <w:sz w:val="24"/>
          <w:szCs w:val="24"/>
        </w:rPr>
        <w:t xml:space="preserve">If the formula for the perimeter of a rectangle </w:t>
      </w:r>
      <w:proofErr w:type="gramStart"/>
      <w:r w:rsidR="004168B4">
        <w:rPr>
          <w:rFonts w:ascii="Cambria" w:hAnsi="Cambria"/>
          <w:sz w:val="24"/>
          <w:szCs w:val="24"/>
        </w:rPr>
        <w:t xml:space="preserve">is </w:t>
      </w:r>
      <w:proofErr w:type="gramEnd"/>
      <w:r w:rsidR="004168B4" w:rsidRPr="004168B4">
        <w:rPr>
          <w:rFonts w:ascii="Cambria" w:hAnsi="Cambria"/>
          <w:position w:val="-6"/>
          <w:sz w:val="24"/>
          <w:szCs w:val="24"/>
        </w:rPr>
        <w:object w:dxaOrig="1180" w:dyaOrig="279">
          <v:shape id="_x0000_i1028" type="#_x0000_t75" style="width:59.25pt;height:14.25pt" o:ole="">
            <v:imagedata r:id="rId14" o:title=""/>
          </v:shape>
          <o:OLEObject Type="Embed" ProgID="Equation.DSMT4" ShapeID="_x0000_i1028" DrawAspect="Content" ObjectID="_1579514228" r:id="rId15"/>
        </w:object>
      </w:r>
      <w:r w:rsidR="00BD64C3">
        <w:rPr>
          <w:rFonts w:ascii="Cambria" w:hAnsi="Cambria"/>
          <w:sz w:val="24"/>
          <w:szCs w:val="24"/>
        </w:rPr>
        <w:t>, find the representation for</w:t>
      </w:r>
      <w:r w:rsidR="004168B4" w:rsidRPr="004168B4">
        <w:rPr>
          <w:rFonts w:ascii="Cambria" w:hAnsi="Cambria"/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16" o:title=""/>
          </v:shape>
          <o:OLEObject Type="Embed" ProgID="Equation.DSMT4" ShapeID="_x0000_i1029" DrawAspect="Content" ObjectID="_1579514229" r:id="rId17"/>
        </w:object>
      </w:r>
      <w:r w:rsidR="004168B4">
        <w:rPr>
          <w:rFonts w:ascii="Cambria" w:hAnsi="Cambria"/>
          <w:sz w:val="24"/>
          <w:szCs w:val="24"/>
        </w:rPr>
        <w:t>.</w:t>
      </w:r>
    </w:p>
    <w:p w:rsidR="000E27BE" w:rsidRPr="000E27BE" w:rsidRDefault="000E27BE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024BD3" w:rsidRDefault="00024BD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98406E" w:rsidRDefault="008C4889" w:rsidP="0098406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A4</w:t>
      </w:r>
      <w:r w:rsidR="0098406E" w:rsidRPr="004D185F">
        <w:rPr>
          <w:rFonts w:ascii="Cambria" w:hAnsi="Cambria"/>
          <w:b/>
          <w:sz w:val="24"/>
          <w:szCs w:val="24"/>
        </w:rPr>
        <w:t xml:space="preserve"> </w:t>
      </w:r>
      <w:r w:rsidR="00206A3D">
        <w:rPr>
          <w:rFonts w:ascii="Cambria" w:hAnsi="Cambria"/>
          <w:b/>
          <w:sz w:val="24"/>
          <w:szCs w:val="24"/>
        </w:rPr>
        <w:t xml:space="preserve">Unit Exam </w:t>
      </w:r>
      <w:r w:rsidR="0098406E" w:rsidRPr="004D185F"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b/>
          <w:sz w:val="24"/>
          <w:szCs w:val="24"/>
        </w:rPr>
        <w:t>Use and Rearrange Formulas</w:t>
      </w:r>
    </w:p>
    <w:p w:rsidR="00206A3D" w:rsidRDefault="00206A3D" w:rsidP="00206A3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Answer Key</w:t>
      </w:r>
    </w:p>
    <w:p w:rsidR="00206A3D" w:rsidRDefault="00206A3D" w:rsidP="00206A3D">
      <w:pPr>
        <w:rPr>
          <w:rFonts w:ascii="Cambria" w:hAnsi="Cambria"/>
          <w:sz w:val="24"/>
          <w:szCs w:val="24"/>
        </w:rPr>
      </w:pPr>
    </w:p>
    <w:tbl>
      <w:tblPr>
        <w:tblStyle w:val="TableGrid1"/>
        <w:tblW w:w="0" w:type="auto"/>
        <w:tblInd w:w="175" w:type="dxa"/>
        <w:tblLook w:val="04A0" w:firstRow="1" w:lastRow="0" w:firstColumn="1" w:lastColumn="0" w:noHBand="0" w:noVBand="1"/>
      </w:tblPr>
      <w:tblGrid>
        <w:gridCol w:w="365"/>
        <w:gridCol w:w="1040"/>
        <w:gridCol w:w="222"/>
        <w:gridCol w:w="365"/>
        <w:gridCol w:w="1040"/>
        <w:gridCol w:w="222"/>
        <w:gridCol w:w="365"/>
        <w:gridCol w:w="1040"/>
        <w:gridCol w:w="222"/>
        <w:gridCol w:w="482"/>
        <w:gridCol w:w="1040"/>
        <w:gridCol w:w="222"/>
        <w:gridCol w:w="482"/>
        <w:gridCol w:w="1040"/>
        <w:gridCol w:w="222"/>
        <w:gridCol w:w="482"/>
        <w:gridCol w:w="1040"/>
      </w:tblGrid>
      <w:tr w:rsidR="00206A3D" w:rsidRPr="006A6DC8" w:rsidTr="00DE0980">
        <w:tc>
          <w:tcPr>
            <w:tcW w:w="365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206A3D" w:rsidRPr="006A6DC8" w:rsidRDefault="00206A3D" w:rsidP="00DE098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</w:tr>
      <w:tr w:rsidR="00206A3D" w:rsidRPr="006A6DC8" w:rsidTr="00DE0980"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</w:t>
            </w:r>
          </w:p>
        </w:tc>
        <w:tc>
          <w:tcPr>
            <w:tcW w:w="1040" w:type="dxa"/>
          </w:tcPr>
          <w:p w:rsidR="00206A3D" w:rsidRPr="006A6DC8" w:rsidRDefault="003C6AAC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4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7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10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13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16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</w:tr>
      <w:tr w:rsidR="00206A3D" w:rsidRPr="006A6DC8" w:rsidTr="00DE0980"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2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5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8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11</w:t>
            </w:r>
          </w:p>
        </w:tc>
        <w:tc>
          <w:tcPr>
            <w:tcW w:w="1040" w:type="dxa"/>
          </w:tcPr>
          <w:p w:rsidR="00206A3D" w:rsidRPr="006A6DC8" w:rsidRDefault="000360EB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14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17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</w:tr>
      <w:tr w:rsidR="00206A3D" w:rsidRPr="006A6DC8" w:rsidTr="00DE0980"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3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6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9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12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15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206A3D" w:rsidRPr="006A6DC8" w:rsidRDefault="00206A3D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18</w:t>
            </w:r>
          </w:p>
        </w:tc>
        <w:tc>
          <w:tcPr>
            <w:tcW w:w="1040" w:type="dxa"/>
          </w:tcPr>
          <w:p w:rsidR="00206A3D" w:rsidRPr="006A6DC8" w:rsidRDefault="00B572D3" w:rsidP="00DE098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</w:tr>
    </w:tbl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19. Rubric</w:t>
      </w:r>
    </w:p>
    <w:p w:rsidR="00206A3D" w:rsidRPr="00E160A6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2-Points</w:t>
      </w:r>
      <w:r>
        <w:rPr>
          <w:rFonts w:ascii="Cambria" w:hAnsi="Cambria"/>
          <w:sz w:val="24"/>
          <w:szCs w:val="24"/>
        </w:rPr>
        <w:tab/>
        <w:t xml:space="preserve">Examinee identifies 3 correct responses: </w:t>
      </w:r>
      <w:r w:rsidR="00E160A6">
        <w:rPr>
          <w:rFonts w:ascii="Cambria" w:hAnsi="Cambria"/>
          <w:sz w:val="24"/>
          <w:szCs w:val="24"/>
        </w:rPr>
        <w:t xml:space="preserve">C, D, </w:t>
      </w:r>
      <w:proofErr w:type="gramStart"/>
      <w:r w:rsidR="00E160A6">
        <w:rPr>
          <w:rFonts w:ascii="Cambria" w:hAnsi="Cambria"/>
          <w:sz w:val="24"/>
          <w:szCs w:val="24"/>
        </w:rPr>
        <w:t>AND</w:t>
      </w:r>
      <w:proofErr w:type="gramEnd"/>
      <w:r w:rsidR="00E160A6">
        <w:rPr>
          <w:rFonts w:ascii="Cambria" w:hAnsi="Cambria"/>
          <w:sz w:val="24"/>
          <w:szCs w:val="24"/>
        </w:rPr>
        <w:t xml:space="preserve"> E</w:t>
      </w: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1-Point</w:t>
      </w:r>
      <w:r>
        <w:rPr>
          <w:rFonts w:ascii="Cambria" w:hAnsi="Cambria"/>
          <w:sz w:val="24"/>
          <w:szCs w:val="24"/>
        </w:rPr>
        <w:tab/>
        <w:t>Examinee identifies 2 correct responses.</w:t>
      </w: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0-Point</w:t>
      </w:r>
      <w:r>
        <w:rPr>
          <w:rFonts w:ascii="Cambria" w:hAnsi="Cambria"/>
          <w:sz w:val="24"/>
          <w:szCs w:val="24"/>
        </w:rPr>
        <w:tab/>
        <w:t>Examinee identifies 1 or 0 correct response.</w:t>
      </w: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20. Rubric</w:t>
      </w:r>
    </w:p>
    <w:p w:rsidR="00206A3D" w:rsidRDefault="00E160A6" w:rsidP="00E160A6">
      <w:pPr>
        <w:tabs>
          <w:tab w:val="left" w:pos="720"/>
        </w:tabs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2-Points</w:t>
      </w:r>
      <w:r>
        <w:rPr>
          <w:rFonts w:ascii="Cambria" w:hAnsi="Cambria"/>
          <w:sz w:val="24"/>
          <w:szCs w:val="24"/>
        </w:rPr>
        <w:tab/>
        <w:t>Examinee identifies</w:t>
      </w:r>
      <w:r w:rsidR="00206A3D">
        <w:rPr>
          <w:rFonts w:ascii="Cambria" w:hAnsi="Cambria"/>
          <w:sz w:val="24"/>
          <w:szCs w:val="24"/>
        </w:rPr>
        <w:t xml:space="preserve"> the</w:t>
      </w:r>
      <w:r>
        <w:rPr>
          <w:rFonts w:ascii="Cambria" w:hAnsi="Cambria"/>
          <w:sz w:val="24"/>
          <w:szCs w:val="24"/>
        </w:rPr>
        <w:t xml:space="preserve"> formula for the</w:t>
      </w:r>
      <w:r w:rsidR="00206A3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area of a </w:t>
      </w:r>
      <w:proofErr w:type="gramStart"/>
      <w:r>
        <w:rPr>
          <w:rFonts w:ascii="Cambria" w:hAnsi="Cambria"/>
          <w:sz w:val="24"/>
          <w:szCs w:val="24"/>
        </w:rPr>
        <w:t xml:space="preserve">circle </w:t>
      </w:r>
      <w:proofErr w:type="gramEnd"/>
      <w:r w:rsidRPr="00E160A6">
        <w:rPr>
          <w:rFonts w:ascii="Cambria" w:hAnsi="Cambria"/>
          <w:position w:val="-6"/>
          <w:sz w:val="24"/>
          <w:szCs w:val="24"/>
        </w:rPr>
        <w:object w:dxaOrig="840" w:dyaOrig="360">
          <v:shape id="_x0000_i1030" type="#_x0000_t75" style="width:42pt;height:18pt" o:ole="">
            <v:imagedata r:id="rId18" o:title=""/>
          </v:shape>
          <o:OLEObject Type="Embed" ProgID="Equation.DSMT4" ShapeID="_x0000_i1030" DrawAspect="Content" ObjectID="_1579514230" r:id="rId19"/>
        </w:object>
      </w:r>
      <w:r>
        <w:rPr>
          <w:rFonts w:ascii="Cambria" w:hAnsi="Cambria"/>
          <w:sz w:val="24"/>
          <w:szCs w:val="24"/>
        </w:rPr>
        <w:t xml:space="preserve">, AND the formula for the circumference of a circle </w:t>
      </w:r>
      <w:r w:rsidRPr="00E160A6">
        <w:rPr>
          <w:rFonts w:ascii="Cambria" w:hAnsi="Cambria"/>
          <w:position w:val="-6"/>
          <w:sz w:val="24"/>
          <w:szCs w:val="24"/>
        </w:rPr>
        <w:object w:dxaOrig="859" w:dyaOrig="279">
          <v:shape id="_x0000_i1031" type="#_x0000_t75" style="width:42.75pt;height:14.25pt" o:ole="">
            <v:imagedata r:id="rId20" o:title=""/>
          </v:shape>
          <o:OLEObject Type="Embed" ProgID="Equation.DSMT4" ShapeID="_x0000_i1031" DrawAspect="Content" ObjectID="_1579514231" r:id="rId21"/>
        </w:object>
      </w:r>
      <w:r>
        <w:rPr>
          <w:rFonts w:ascii="Cambria" w:hAnsi="Cambria"/>
          <w:sz w:val="24"/>
          <w:szCs w:val="24"/>
        </w:rPr>
        <w:t>.</w:t>
      </w:r>
    </w:p>
    <w:p w:rsidR="00E160A6" w:rsidRDefault="00206A3D" w:rsidP="00E160A6">
      <w:pPr>
        <w:tabs>
          <w:tab w:val="left" w:pos="720"/>
        </w:tabs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1-Point</w:t>
      </w:r>
      <w:r>
        <w:rPr>
          <w:rFonts w:ascii="Cambria" w:hAnsi="Cambria"/>
          <w:sz w:val="24"/>
          <w:szCs w:val="24"/>
        </w:rPr>
        <w:tab/>
        <w:t xml:space="preserve">Examinee </w:t>
      </w:r>
      <w:r w:rsidR="00E160A6">
        <w:rPr>
          <w:rFonts w:ascii="Cambria" w:hAnsi="Cambria"/>
          <w:sz w:val="24"/>
          <w:szCs w:val="24"/>
        </w:rPr>
        <w:t xml:space="preserve">identifies the formula for the area of a </w:t>
      </w:r>
      <w:proofErr w:type="gramStart"/>
      <w:r w:rsidR="00E160A6">
        <w:rPr>
          <w:rFonts w:ascii="Cambria" w:hAnsi="Cambria"/>
          <w:sz w:val="24"/>
          <w:szCs w:val="24"/>
        </w:rPr>
        <w:t xml:space="preserve">circle </w:t>
      </w:r>
      <w:proofErr w:type="gramEnd"/>
      <w:r w:rsidR="00E160A6" w:rsidRPr="00E160A6">
        <w:rPr>
          <w:rFonts w:ascii="Cambria" w:hAnsi="Cambria"/>
          <w:position w:val="-6"/>
          <w:sz w:val="24"/>
          <w:szCs w:val="24"/>
        </w:rPr>
        <w:object w:dxaOrig="840" w:dyaOrig="360">
          <v:shape id="_x0000_i1032" type="#_x0000_t75" style="width:42pt;height:18pt" o:ole="">
            <v:imagedata r:id="rId18" o:title=""/>
          </v:shape>
          <o:OLEObject Type="Embed" ProgID="Equation.DSMT4" ShapeID="_x0000_i1032" DrawAspect="Content" ObjectID="_1579514232" r:id="rId22"/>
        </w:object>
      </w:r>
      <w:r w:rsidR="00E160A6">
        <w:rPr>
          <w:rFonts w:ascii="Cambria" w:hAnsi="Cambria"/>
          <w:sz w:val="24"/>
          <w:szCs w:val="24"/>
        </w:rPr>
        <w:t xml:space="preserve">, OR the formula for the circumference of a circle </w:t>
      </w:r>
      <w:r w:rsidR="00E160A6" w:rsidRPr="00E160A6">
        <w:rPr>
          <w:rFonts w:ascii="Cambria" w:hAnsi="Cambria"/>
          <w:position w:val="-6"/>
          <w:sz w:val="24"/>
          <w:szCs w:val="24"/>
        </w:rPr>
        <w:object w:dxaOrig="859" w:dyaOrig="279">
          <v:shape id="_x0000_i1033" type="#_x0000_t75" style="width:42.75pt;height:14.25pt" o:ole="">
            <v:imagedata r:id="rId23" o:title=""/>
          </v:shape>
          <o:OLEObject Type="Embed" ProgID="Equation.DSMT4" ShapeID="_x0000_i1033" DrawAspect="Content" ObjectID="_1579514233" r:id="rId24"/>
        </w:object>
      </w:r>
      <w:r w:rsidR="00E160A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</w:p>
    <w:p w:rsidR="00206A3D" w:rsidRDefault="00E160A6" w:rsidP="00E160A6">
      <w:pPr>
        <w:tabs>
          <w:tab w:val="left" w:pos="720"/>
        </w:tabs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206A3D">
        <w:rPr>
          <w:rFonts w:ascii="Cambria" w:hAnsi="Cambria"/>
          <w:sz w:val="24"/>
          <w:szCs w:val="24"/>
        </w:rPr>
        <w:t>0-Point</w:t>
      </w:r>
      <w:r w:rsidR="00206A3D">
        <w:rPr>
          <w:rFonts w:ascii="Cambria" w:hAnsi="Cambria"/>
          <w:sz w:val="24"/>
          <w:szCs w:val="24"/>
        </w:rPr>
        <w:tab/>
        <w:t xml:space="preserve">Examinee does not attempt </w:t>
      </w:r>
      <w:r>
        <w:rPr>
          <w:rFonts w:ascii="Cambria" w:hAnsi="Cambria"/>
          <w:sz w:val="24"/>
          <w:szCs w:val="24"/>
        </w:rPr>
        <w:t xml:space="preserve">to identify a formula or the formula </w:t>
      </w:r>
      <w:r w:rsidR="00206A3D">
        <w:rPr>
          <w:rFonts w:ascii="Cambria" w:hAnsi="Cambria"/>
          <w:sz w:val="24"/>
          <w:szCs w:val="24"/>
        </w:rPr>
        <w:t>is completely irrelevant or completely incorrect.</w:t>
      </w: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 CREDIT</w:t>
      </w: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21. C</w:t>
      </w:r>
    </w:p>
    <w:p w:rsidR="00206A3D" w:rsidRDefault="00E160A6" w:rsidP="00206A3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22. B</w:t>
      </w: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206A3D" w:rsidRDefault="00206A3D" w:rsidP="00206A3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9410A1" w:rsidRDefault="009410A1">
      <w:pPr>
        <w:rPr>
          <w:rFonts w:ascii="Cambria" w:hAnsi="Cambria"/>
          <w:sz w:val="24"/>
          <w:szCs w:val="24"/>
        </w:rPr>
      </w:pPr>
    </w:p>
    <w:p w:rsidR="00206A3D" w:rsidRDefault="00206A3D">
      <w:pPr>
        <w:rPr>
          <w:rFonts w:ascii="Cambria" w:hAnsi="Cambria" w:cs="Arial"/>
          <w:sz w:val="24"/>
          <w:szCs w:val="24"/>
        </w:rPr>
        <w:sectPr w:rsidR="00206A3D" w:rsidSect="00E32D83">
          <w:pgSz w:w="12240" w:h="15840"/>
          <w:pgMar w:top="634" w:right="720" w:bottom="1080" w:left="1152" w:header="720" w:footer="720" w:gutter="0"/>
          <w:cols w:space="720"/>
          <w:docGrid w:linePitch="360"/>
        </w:sectPr>
      </w:pPr>
    </w:p>
    <w:p w:rsidR="001F251C" w:rsidRPr="00206A3D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lastRenderedPageBreak/>
        <w:t>Name _______________________________________________________________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sz w:val="24"/>
          <w:szCs w:val="24"/>
        </w:rPr>
        <w:tab/>
        <w:t>Date _______________</w:t>
      </w:r>
      <w:r w:rsidR="00E32D83">
        <w:rPr>
          <w:rFonts w:ascii="Cambria" w:hAnsi="Cambria" w:cs="Arial"/>
          <w:sz w:val="24"/>
          <w:szCs w:val="24"/>
        </w:rPr>
        <w:t>________</w:t>
      </w:r>
      <w:r w:rsidR="00671C1E">
        <w:rPr>
          <w:rFonts w:ascii="Cambria" w:hAnsi="Cambria" w:cs="Arial"/>
          <w:sz w:val="24"/>
          <w:szCs w:val="24"/>
        </w:rPr>
        <w:t>___</w:t>
      </w:r>
      <w:r w:rsidR="00E32D83">
        <w:rPr>
          <w:rFonts w:ascii="Cambria" w:hAnsi="Cambria" w:cs="Arial"/>
          <w:sz w:val="24"/>
          <w:szCs w:val="24"/>
        </w:rPr>
        <w:t>_</w:t>
      </w:r>
      <w:r w:rsidRPr="00206A3D">
        <w:rPr>
          <w:rFonts w:ascii="Cambria" w:hAnsi="Cambria" w:cs="Arial"/>
          <w:sz w:val="24"/>
          <w:szCs w:val="24"/>
        </w:rPr>
        <w:t>___</w:t>
      </w:r>
    </w:p>
    <w:p w:rsidR="001F251C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DD5A9C" w:rsidRPr="00206A3D" w:rsidRDefault="00DD5A9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1F251C" w:rsidRDefault="008C4889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jc w:val="center"/>
        <w:rPr>
          <w:rFonts w:ascii="Cambria" w:hAnsi="Cambria" w:cs="Arial"/>
          <w:b/>
          <w:sz w:val="24"/>
          <w:szCs w:val="24"/>
        </w:rPr>
      </w:pPr>
      <w:r w:rsidRPr="00E32D83">
        <w:rPr>
          <w:rFonts w:ascii="Cambria" w:hAnsi="Cambria" w:cs="Arial"/>
          <w:b/>
          <w:sz w:val="24"/>
          <w:szCs w:val="24"/>
        </w:rPr>
        <w:t>A4 Unit Exam – Use and Rearrange Formulas</w:t>
      </w:r>
    </w:p>
    <w:p w:rsidR="00E32D83" w:rsidRDefault="00E32D83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jc w:val="center"/>
        <w:rPr>
          <w:rFonts w:ascii="Cambria" w:hAnsi="Cambria" w:cs="Arial"/>
          <w:b/>
          <w:sz w:val="24"/>
          <w:szCs w:val="24"/>
        </w:rPr>
      </w:pPr>
    </w:p>
    <w:p w:rsidR="00DD5A9C" w:rsidRPr="00E32D83" w:rsidRDefault="00DD5A9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jc w:val="center"/>
        <w:rPr>
          <w:rFonts w:ascii="Cambria" w:hAnsi="Cambria" w:cs="Arial"/>
          <w:b/>
          <w:sz w:val="24"/>
          <w:szCs w:val="24"/>
        </w:rPr>
      </w:pPr>
    </w:p>
    <w:p w:rsidR="00671C1E" w:rsidRDefault="00671C1E" w:rsidP="00FB168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1.</w:t>
      </w:r>
      <w:r>
        <w:rPr>
          <w:rFonts w:ascii="Cambria" w:hAnsi="Cambria" w:cs="Arial"/>
          <w:sz w:val="24"/>
          <w:szCs w:val="24"/>
        </w:rPr>
        <w:tab/>
        <w:t>Which formula can</w:t>
      </w:r>
      <w:r w:rsidRPr="00206A3D">
        <w:rPr>
          <w:rFonts w:ascii="Cambria" w:hAnsi="Cambria" w:cs="Arial"/>
          <w:sz w:val="24"/>
          <w:szCs w:val="24"/>
        </w:rPr>
        <w:t xml:space="preserve"> be used to find the volume of a cylinder?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A.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24"/>
          <w:sz w:val="24"/>
          <w:szCs w:val="24"/>
        </w:rPr>
        <w:object w:dxaOrig="920" w:dyaOrig="620">
          <v:shape id="_x0000_i1034" type="#_x0000_t75" style="width:45.75pt;height:30.75pt" o:ole="">
            <v:imagedata r:id="rId25" o:title=""/>
          </v:shape>
          <o:OLEObject Type="Embed" ProgID="Equation.DSMT4" ShapeID="_x0000_i1034" DrawAspect="Content" ObjectID="_1579514234" r:id="rId26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B.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24"/>
          <w:sz w:val="24"/>
          <w:szCs w:val="24"/>
        </w:rPr>
        <w:object w:dxaOrig="1140" w:dyaOrig="620">
          <v:shape id="_x0000_i1035" type="#_x0000_t75" style="width:57pt;height:30.75pt" o:ole="">
            <v:imagedata r:id="rId27" o:title=""/>
          </v:shape>
          <o:OLEObject Type="Embed" ProgID="Equation.DSMT4" ShapeID="_x0000_i1035" DrawAspect="Content" ObjectID="_1579514235" r:id="rId28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C.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6"/>
          <w:sz w:val="24"/>
          <w:szCs w:val="24"/>
        </w:rPr>
        <w:object w:dxaOrig="960" w:dyaOrig="360">
          <v:shape id="_x0000_i1036" type="#_x0000_t75" style="width:48pt;height:18pt" o:ole="">
            <v:imagedata r:id="rId29" o:title=""/>
          </v:shape>
          <o:OLEObject Type="Embed" ProgID="Equation.DSMT4" ShapeID="_x0000_i1036" DrawAspect="Content" ObjectID="_1579514236" r:id="rId30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D.</w:t>
      </w:r>
      <w:r w:rsidRPr="00206A3D">
        <w:rPr>
          <w:rFonts w:ascii="Cambria" w:hAnsi="Cambria" w:cs="Arial"/>
          <w:sz w:val="24"/>
          <w:szCs w:val="24"/>
        </w:rPr>
        <w:tab/>
      </w:r>
      <w:r w:rsidRPr="00190CAA">
        <w:rPr>
          <w:rFonts w:ascii="Cambria" w:hAnsi="Cambria" w:cs="Arial"/>
          <w:position w:val="-24"/>
          <w:sz w:val="24"/>
          <w:szCs w:val="24"/>
        </w:rPr>
        <w:object w:dxaOrig="999" w:dyaOrig="620">
          <v:shape id="_x0000_i1037" type="#_x0000_t75" style="width:49.5pt;height:30.75pt" o:ole="">
            <v:imagedata r:id="rId31" o:title=""/>
          </v:shape>
          <o:OLEObject Type="Embed" ProgID="Equation.DSMT4" ShapeID="_x0000_i1037" DrawAspect="Content" ObjectID="_1579514237" r:id="rId32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</w:t>
      </w:r>
      <w:r w:rsidRPr="00206A3D">
        <w:rPr>
          <w:rFonts w:ascii="Cambria" w:hAnsi="Cambria" w:cs="Arial"/>
          <w:sz w:val="24"/>
          <w:szCs w:val="24"/>
        </w:rPr>
        <w:tab/>
        <w:t>A store display is in the shape of a pyramid with a s</w:t>
      </w:r>
      <w:r>
        <w:rPr>
          <w:rFonts w:ascii="Cambria" w:hAnsi="Cambria" w:cs="Arial"/>
          <w:sz w:val="24"/>
          <w:szCs w:val="24"/>
        </w:rPr>
        <w:t>quare base. Which formula can</w:t>
      </w:r>
      <w:r w:rsidRPr="00206A3D">
        <w:rPr>
          <w:rFonts w:ascii="Cambria" w:hAnsi="Cambria" w:cs="Arial"/>
          <w:sz w:val="24"/>
          <w:szCs w:val="24"/>
        </w:rPr>
        <w:t xml:space="preserve"> be used to find the volume of the display?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A.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6"/>
          <w:sz w:val="24"/>
          <w:szCs w:val="24"/>
        </w:rPr>
        <w:object w:dxaOrig="820" w:dyaOrig="360">
          <v:shape id="_x0000_i1038" type="#_x0000_t75" style="width:41.25pt;height:18pt" o:ole="">
            <v:imagedata r:id="rId33" o:title=""/>
          </v:shape>
          <o:OLEObject Type="Embed" ProgID="Equation.DSMT4" ShapeID="_x0000_i1038" DrawAspect="Content" ObjectID="_1579514238" r:id="rId34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B.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6"/>
          <w:sz w:val="24"/>
          <w:szCs w:val="24"/>
        </w:rPr>
        <w:object w:dxaOrig="960" w:dyaOrig="360">
          <v:shape id="_x0000_i1039" type="#_x0000_t75" style="width:48pt;height:18pt" o:ole="">
            <v:imagedata r:id="rId29" o:title=""/>
          </v:shape>
          <o:OLEObject Type="Embed" ProgID="Equation.DSMT4" ShapeID="_x0000_i1039" DrawAspect="Content" ObjectID="_1579514239" r:id="rId35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C.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24"/>
          <w:sz w:val="24"/>
          <w:szCs w:val="24"/>
        </w:rPr>
        <w:object w:dxaOrig="1140" w:dyaOrig="620">
          <v:shape id="_x0000_i1040" type="#_x0000_t75" style="width:57pt;height:30.75pt" o:ole="">
            <v:imagedata r:id="rId27" o:title=""/>
          </v:shape>
          <o:OLEObject Type="Embed" ProgID="Equation.DSMT4" ShapeID="_x0000_i1040" DrawAspect="Content" ObjectID="_1579514240" r:id="rId36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D.</w:t>
      </w:r>
      <w:r w:rsidRPr="00206A3D">
        <w:rPr>
          <w:rFonts w:ascii="Cambria" w:hAnsi="Cambria" w:cs="Arial"/>
          <w:sz w:val="24"/>
          <w:szCs w:val="24"/>
        </w:rPr>
        <w:tab/>
        <w:t xml:space="preserve"> </w:t>
      </w:r>
      <w:r w:rsidRPr="00206A3D">
        <w:rPr>
          <w:rFonts w:ascii="Cambria" w:hAnsi="Cambria" w:cs="Arial"/>
          <w:position w:val="-24"/>
          <w:sz w:val="24"/>
          <w:szCs w:val="24"/>
        </w:rPr>
        <w:object w:dxaOrig="920" w:dyaOrig="620">
          <v:shape id="_x0000_i1041" type="#_x0000_t75" style="width:45.75pt;height:30.75pt" o:ole="">
            <v:imagedata r:id="rId25" o:title=""/>
          </v:shape>
          <o:OLEObject Type="Embed" ProgID="Equation.DSMT4" ShapeID="_x0000_i1041" DrawAspect="Content" ObjectID="_1579514241" r:id="rId37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</w:t>
      </w:r>
      <w:r w:rsidRPr="00206A3D">
        <w:rPr>
          <w:rFonts w:ascii="Cambria" w:hAnsi="Cambria" w:cs="Arial"/>
          <w:sz w:val="24"/>
          <w:szCs w:val="24"/>
        </w:rPr>
        <w:tab/>
        <w:t xml:space="preserve">Which of the following </w:t>
      </w:r>
      <w:r>
        <w:rPr>
          <w:rFonts w:ascii="Cambria" w:hAnsi="Cambria" w:cs="Arial"/>
          <w:sz w:val="24"/>
          <w:szCs w:val="24"/>
        </w:rPr>
        <w:t>can</w:t>
      </w:r>
      <w:r w:rsidRPr="00206A3D">
        <w:rPr>
          <w:rFonts w:ascii="Cambria" w:hAnsi="Cambria" w:cs="Arial"/>
          <w:sz w:val="24"/>
          <w:szCs w:val="24"/>
        </w:rPr>
        <w:t xml:space="preserve"> be used to find solutions to the quadratic </w:t>
      </w:r>
      <w:r w:rsidR="00812446" w:rsidRPr="00206A3D">
        <w:rPr>
          <w:rFonts w:ascii="Cambria" w:hAnsi="Cambria" w:cs="Arial"/>
          <w:sz w:val="24"/>
          <w:szCs w:val="24"/>
        </w:rPr>
        <w:t>equation</w:t>
      </w:r>
      <w:r w:rsidRPr="00206A3D">
        <w:rPr>
          <w:rFonts w:ascii="Cambria" w:hAnsi="Cambria" w:cs="Arial"/>
          <w:position w:val="-6"/>
          <w:sz w:val="24"/>
          <w:szCs w:val="24"/>
        </w:rPr>
        <w:object w:dxaOrig="1440" w:dyaOrig="360">
          <v:shape id="_x0000_i1042" type="#_x0000_t75" style="width:1in;height:18pt" o:ole="">
            <v:imagedata r:id="rId38" o:title=""/>
          </v:shape>
          <o:OLEObject Type="Embed" ProgID="Equation.DSMT4" ShapeID="_x0000_i1042" DrawAspect="Content" ObjectID="_1579514242" r:id="rId39"/>
        </w:object>
      </w:r>
      <w:r w:rsidRPr="00206A3D">
        <w:rPr>
          <w:rFonts w:ascii="Cambria" w:hAnsi="Cambria" w:cs="Arial"/>
          <w:sz w:val="24"/>
          <w:szCs w:val="24"/>
        </w:rPr>
        <w:t>?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 xml:space="preserve">A. </w:t>
      </w:r>
      <w:r w:rsidRPr="00206A3D">
        <w:rPr>
          <w:rFonts w:ascii="Cambria" w:hAnsi="Cambria" w:cs="Arial"/>
          <w:position w:val="-24"/>
          <w:sz w:val="24"/>
          <w:szCs w:val="24"/>
        </w:rPr>
        <w:object w:dxaOrig="1920" w:dyaOrig="740">
          <v:shape id="_x0000_i1043" type="#_x0000_t75" style="width:96pt;height:37.5pt" o:ole="">
            <v:imagedata r:id="rId40" o:title=""/>
          </v:shape>
          <o:OLEObject Type="Embed" ProgID="Equation.DSMT4" ShapeID="_x0000_i1043" DrawAspect="Content" ObjectID="_1579514243" r:id="rId41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B.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14"/>
          <w:sz w:val="24"/>
          <w:szCs w:val="24"/>
        </w:rPr>
        <w:object w:dxaOrig="2320" w:dyaOrig="440">
          <v:shape id="_x0000_i1044" type="#_x0000_t75" style="width:116.25pt;height:22.5pt" o:ole="">
            <v:imagedata r:id="rId42" o:title=""/>
          </v:shape>
          <o:OLEObject Type="Embed" ProgID="Equation.DSMT4" ShapeID="_x0000_i1044" DrawAspect="Content" ObjectID="_1579514244" r:id="rId43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C.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14"/>
          <w:sz w:val="24"/>
          <w:szCs w:val="24"/>
        </w:rPr>
        <w:object w:dxaOrig="2340" w:dyaOrig="460">
          <v:shape id="_x0000_i1045" type="#_x0000_t75" style="width:117pt;height:22.5pt" o:ole="">
            <v:imagedata r:id="rId44" o:title=""/>
          </v:shape>
          <o:OLEObject Type="Embed" ProgID="Equation.DSMT4" ShapeID="_x0000_i1045" DrawAspect="Content" ObjectID="_1579514245" r:id="rId45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D.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14"/>
          <w:sz w:val="24"/>
          <w:szCs w:val="24"/>
        </w:rPr>
        <w:object w:dxaOrig="2320" w:dyaOrig="460">
          <v:shape id="_x0000_i1046" type="#_x0000_t75" style="width:116.25pt;height:22.5pt" o:ole="">
            <v:imagedata r:id="rId46" o:title=""/>
          </v:shape>
          <o:OLEObject Type="Embed" ProgID="Equation.DSMT4" ShapeID="_x0000_i1046" DrawAspect="Content" ObjectID="_1579514246" r:id="rId47"/>
        </w:object>
      </w:r>
    </w:p>
    <w:p w:rsidR="00671C1E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D5A9C" w:rsidRDefault="00DD5A9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4.</w:t>
      </w:r>
      <w:r w:rsidRPr="00206A3D">
        <w:rPr>
          <w:rFonts w:ascii="Cambria" w:hAnsi="Cambria" w:cs="Arial"/>
          <w:sz w:val="24"/>
          <w:szCs w:val="24"/>
        </w:rPr>
        <w:tab/>
        <w:t>Which of the following can be used to find the slope of a line?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A.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6"/>
          <w:sz w:val="24"/>
          <w:szCs w:val="24"/>
        </w:rPr>
        <w:object w:dxaOrig="1219" w:dyaOrig="360">
          <v:shape id="_x0000_i1047" type="#_x0000_t75" style="width:60.75pt;height:18pt" o:ole="">
            <v:imagedata r:id="rId48" o:title=""/>
          </v:shape>
          <o:OLEObject Type="Embed" ProgID="Equation.DSMT4" ShapeID="_x0000_i1047" DrawAspect="Content" ObjectID="_1579514247" r:id="rId49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B.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30"/>
          <w:sz w:val="24"/>
          <w:szCs w:val="24"/>
        </w:rPr>
        <w:object w:dxaOrig="1200" w:dyaOrig="680">
          <v:shape id="_x0000_i1048" type="#_x0000_t75" style="width:60pt;height:33.75pt" o:ole="">
            <v:imagedata r:id="rId50" o:title=""/>
          </v:shape>
          <o:OLEObject Type="Embed" ProgID="Equation.DSMT4" ShapeID="_x0000_i1048" DrawAspect="Content" ObjectID="_1579514248" r:id="rId51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C.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30"/>
          <w:sz w:val="24"/>
          <w:szCs w:val="24"/>
        </w:rPr>
        <w:object w:dxaOrig="1200" w:dyaOrig="680">
          <v:shape id="_x0000_i1049" type="#_x0000_t75" style="width:60pt;height:33.75pt" o:ole="">
            <v:imagedata r:id="rId52" o:title=""/>
          </v:shape>
          <o:OLEObject Type="Embed" ProgID="Equation.DSMT4" ShapeID="_x0000_i1049" DrawAspect="Content" ObjectID="_1579514249" r:id="rId53"/>
        </w:object>
      </w:r>
    </w:p>
    <w:p w:rsidR="00671C1E" w:rsidRPr="00206A3D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206A3D">
        <w:rPr>
          <w:rFonts w:ascii="Cambria" w:hAnsi="Cambria" w:cs="Arial"/>
          <w:sz w:val="24"/>
          <w:szCs w:val="24"/>
        </w:rPr>
        <w:tab/>
        <w:t>D.</w:t>
      </w:r>
      <w:r w:rsidRPr="00206A3D">
        <w:rPr>
          <w:rFonts w:ascii="Cambria" w:hAnsi="Cambria" w:cs="Arial"/>
          <w:sz w:val="24"/>
          <w:szCs w:val="24"/>
        </w:rPr>
        <w:tab/>
      </w:r>
      <w:r w:rsidRPr="00206A3D">
        <w:rPr>
          <w:rFonts w:ascii="Cambria" w:hAnsi="Cambria" w:cs="Arial"/>
          <w:position w:val="-6"/>
          <w:sz w:val="24"/>
          <w:szCs w:val="24"/>
        </w:rPr>
        <w:object w:dxaOrig="720" w:dyaOrig="279">
          <v:shape id="_x0000_i1050" type="#_x0000_t75" style="width:36pt;height:14.25pt" o:ole="">
            <v:imagedata r:id="rId54" o:title=""/>
          </v:shape>
          <o:OLEObject Type="Embed" ProgID="Equation.DSMT4" ShapeID="_x0000_i1050" DrawAspect="Content" ObjectID="_1579514250" r:id="rId55"/>
        </w:object>
      </w:r>
      <w:r w:rsidRPr="00206A3D">
        <w:rPr>
          <w:rFonts w:ascii="Cambria" w:hAnsi="Cambria" w:cs="Arial"/>
          <w:sz w:val="24"/>
          <w:szCs w:val="24"/>
        </w:rPr>
        <w:t xml:space="preserve"> </w:t>
      </w:r>
    </w:p>
    <w:p w:rsidR="00671C1E" w:rsidRDefault="00671C1E" w:rsidP="00671C1E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9A078A" w:rsidRPr="00206A3D" w:rsidRDefault="00DD5A9C" w:rsidP="00FB168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5</w:t>
      </w:r>
      <w:r w:rsidR="00E32D83">
        <w:rPr>
          <w:rFonts w:ascii="Cambria" w:eastAsia="Calibri" w:hAnsi="Cambria" w:cs="Arial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sz w:val="24"/>
          <w:szCs w:val="24"/>
        </w:rPr>
        <w:tab/>
        <w:t xml:space="preserve">Albert Einstein’s theory of relativity </w:t>
      </w:r>
      <w:r w:rsidR="00812446" w:rsidRPr="00206A3D">
        <w:rPr>
          <w:rFonts w:ascii="Cambria" w:eastAsia="Calibri" w:hAnsi="Cambria" w:cs="Arial"/>
          <w:sz w:val="24"/>
          <w:szCs w:val="24"/>
        </w:rPr>
        <w:t>is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859" w:dyaOrig="340">
          <v:shape id="_x0000_i1051" type="#_x0000_t75" style="width:43.5pt;height:17.25pt" o:ole="">
            <v:imagedata r:id="rId56" o:title=""/>
          </v:shape>
          <o:OLEObject Type="Embed" ProgID="Equation.DSMT4" ShapeID="_x0000_i1051" DrawAspect="Content" ObjectID="_1579514251" r:id="rId57"/>
        </w:object>
      </w:r>
      <w:r w:rsidR="00812446">
        <w:rPr>
          <w:rFonts w:ascii="Cambria" w:eastAsia="Calibri" w:hAnsi="Cambria" w:cs="Arial"/>
          <w:sz w:val="24"/>
          <w:szCs w:val="24"/>
        </w:rPr>
        <w:t>,</w:t>
      </w:r>
      <w:r w:rsidR="009A078A" w:rsidRPr="00206A3D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where </w:t>
      </w:r>
      <w:r w:rsidR="009A078A" w:rsidRPr="00206A3D">
        <w:rPr>
          <w:rFonts w:ascii="Cambria" w:eastAsia="Calibri" w:hAnsi="Cambria" w:cs="Arial"/>
          <w:i/>
          <w:iCs/>
          <w:position w:val="-4"/>
          <w:sz w:val="24"/>
          <w:szCs w:val="24"/>
        </w:rPr>
        <w:object w:dxaOrig="240" w:dyaOrig="260">
          <v:shape id="_x0000_i1052" type="#_x0000_t75" style="width:13.5pt;height:13.5pt" o:ole="">
            <v:imagedata r:id="rId58" o:title=""/>
          </v:shape>
          <o:OLEObject Type="Embed" ProgID="Equation.DSMT4" ShapeID="_x0000_i1052" DrawAspect="Content" ObjectID="_1579514252" r:id="rId59"/>
        </w:object>
      </w:r>
      <w:proofErr w:type="gramStart"/>
      <w:r w:rsidR="009A078A" w:rsidRPr="00206A3D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sz w:val="24"/>
          <w:szCs w:val="24"/>
        </w:rPr>
        <w:t>is energy</w:t>
      </w:r>
      <w:proofErr w:type="gramEnd"/>
      <w:r w:rsidR="009A078A" w:rsidRPr="00206A3D">
        <w:rPr>
          <w:rFonts w:ascii="Cambria" w:eastAsia="Calibri" w:hAnsi="Cambria" w:cs="Arial"/>
          <w:sz w:val="24"/>
          <w:szCs w:val="24"/>
        </w:rPr>
        <w:t xml:space="preserve">, </w:t>
      </w:r>
      <w:r w:rsidR="009A078A" w:rsidRPr="00206A3D">
        <w:rPr>
          <w:rFonts w:ascii="Cambria" w:eastAsia="Calibri" w:hAnsi="Cambria" w:cs="Arial"/>
          <w:i/>
          <w:iCs/>
          <w:position w:val="-6"/>
          <w:sz w:val="24"/>
          <w:szCs w:val="24"/>
        </w:rPr>
        <w:object w:dxaOrig="260" w:dyaOrig="220">
          <v:shape id="_x0000_i1053" type="#_x0000_t75" style="width:13.5pt;height:11.25pt" o:ole="">
            <v:imagedata r:id="rId60" o:title=""/>
          </v:shape>
          <o:OLEObject Type="Embed" ProgID="Equation.DSMT4" ShapeID="_x0000_i1053" DrawAspect="Content" ObjectID="_1579514253" r:id="rId61"/>
        </w:object>
      </w:r>
      <w:r w:rsidR="009A078A" w:rsidRPr="00206A3D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sz w:val="24"/>
          <w:szCs w:val="24"/>
        </w:rPr>
        <w:t>is mass</w:t>
      </w:r>
      <w:r w:rsidR="00812446">
        <w:rPr>
          <w:rFonts w:ascii="Cambria" w:eastAsia="Calibri" w:hAnsi="Cambria" w:cs="Arial"/>
          <w:sz w:val="24"/>
          <w:szCs w:val="24"/>
        </w:rPr>
        <w:t>,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 and </w:t>
      </w:r>
      <w:r w:rsidR="009A078A" w:rsidRPr="00206A3D">
        <w:rPr>
          <w:rFonts w:ascii="Cambria" w:eastAsia="Calibri" w:hAnsi="Cambria" w:cs="Arial"/>
          <w:i/>
          <w:iCs/>
          <w:position w:val="-6"/>
          <w:sz w:val="24"/>
          <w:szCs w:val="24"/>
        </w:rPr>
        <w:object w:dxaOrig="180" w:dyaOrig="220">
          <v:shape id="_x0000_i1054" type="#_x0000_t75" style="width:9pt;height:11.25pt" o:ole="">
            <v:imagedata r:id="rId62" o:title=""/>
          </v:shape>
          <o:OLEObject Type="Embed" ProgID="Equation.DSMT4" ShapeID="_x0000_i1054" DrawAspect="Content" ObjectID="_1579514254" r:id="rId63"/>
        </w:object>
      </w:r>
      <w:r w:rsidR="009A078A" w:rsidRPr="00206A3D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sz w:val="24"/>
          <w:szCs w:val="24"/>
        </w:rPr>
        <w:t>is the speed of light. State the equation in terms of mass.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iCs/>
          <w:sz w:val="24"/>
          <w:szCs w:val="24"/>
          <w:vertAlign w:val="superscript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A.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859" w:dyaOrig="340">
          <v:shape id="_x0000_i1055" type="#_x0000_t75" style="width:43.5pt;height:17.25pt" o:ole="">
            <v:imagedata r:id="rId64" o:title=""/>
          </v:shape>
          <o:OLEObject Type="Embed" ProgID="Equation.DSMT4" ShapeID="_x0000_i1055" DrawAspect="Content" ObjectID="_1579514255" r:id="rId65"/>
        </w:objec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  <w:vertAlign w:val="superscript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B.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24"/>
          <w:sz w:val="24"/>
          <w:szCs w:val="24"/>
        </w:rPr>
        <w:object w:dxaOrig="760" w:dyaOrig="680">
          <v:shape id="_x0000_i1056" type="#_x0000_t75" style="width:38.25pt;height:34.5pt" o:ole="">
            <v:imagedata r:id="rId66" o:title=""/>
          </v:shape>
          <o:OLEObject Type="Embed" ProgID="Equation.DSMT4" ShapeID="_x0000_i1056" DrawAspect="Content" ObjectID="_1579514256" r:id="rId67"/>
        </w:object>
      </w:r>
    </w:p>
    <w:p w:rsidR="009A078A" w:rsidRPr="00206A3D" w:rsidRDefault="009A078A" w:rsidP="00FB1681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C.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26"/>
          <w:sz w:val="24"/>
          <w:szCs w:val="24"/>
        </w:rPr>
        <w:object w:dxaOrig="760" w:dyaOrig="639">
          <v:shape id="_x0000_i1057" type="#_x0000_t75" style="width:38.25pt;height:33pt" o:ole="">
            <v:imagedata r:id="rId68" o:title=""/>
          </v:shape>
          <o:OLEObject Type="Embed" ProgID="Equation.DSMT4" ShapeID="_x0000_i1057" DrawAspect="Content" ObjectID="_1579514257" r:id="rId69"/>
        </w:object>
      </w:r>
    </w:p>
    <w:p w:rsidR="009A078A" w:rsidRPr="00206A3D" w:rsidRDefault="009A078A" w:rsidP="00FB1681">
      <w:pPr>
        <w:tabs>
          <w:tab w:val="left" w:pos="540"/>
          <w:tab w:val="left" w:pos="90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D.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8"/>
          <w:sz w:val="24"/>
          <w:szCs w:val="24"/>
        </w:rPr>
        <w:object w:dxaOrig="940" w:dyaOrig="360">
          <v:shape id="_x0000_i1058" type="#_x0000_t75" style="width:48pt;height:18.75pt" o:ole="">
            <v:imagedata r:id="rId70" o:title=""/>
          </v:shape>
          <o:OLEObject Type="Embed" ProgID="Equation.DSMT4" ShapeID="_x0000_i1058" DrawAspect="Content" ObjectID="_1579514258" r:id="rId71"/>
        </w:object>
      </w:r>
    </w:p>
    <w:p w:rsidR="009A078A" w:rsidRPr="00206A3D" w:rsidRDefault="009A078A" w:rsidP="00FB1681">
      <w:pPr>
        <w:tabs>
          <w:tab w:val="left" w:pos="540"/>
          <w:tab w:val="left" w:pos="90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</w:p>
    <w:p w:rsidR="009A078A" w:rsidRPr="00206A3D" w:rsidRDefault="00DD5A9C" w:rsidP="00FB168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t>6</w:t>
      </w:r>
      <w:r w:rsidR="00E32D83">
        <w:rPr>
          <w:rFonts w:ascii="Cambria" w:eastAsia="Calibri" w:hAnsi="Cambria" w:cs="Arial"/>
          <w:color w:val="000000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ab/>
        <w:t xml:space="preserve">Michael borrows money from his uncle, who is charging him simple interest using the </w: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formula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760" w:dyaOrig="279">
          <v:shape id="_x0000_i1059" type="#_x0000_t75" style="width:38.25pt;height:14.25pt" o:ole="">
            <v:imagedata r:id="rId72" o:title=""/>
          </v:shape>
          <o:OLEObject Type="Embed" ProgID="Equation.DSMT4" ShapeID="_x0000_i1059" DrawAspect="Content" ObjectID="_1579514259" r:id="rId73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>.  To figure out what the interest rate</w:t>
      </w:r>
      <w:proofErr w:type="gramStart"/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, </w:t>
      </w:r>
      <w:proofErr w:type="gramEnd"/>
      <w:r w:rsidR="009A078A" w:rsidRPr="00206A3D">
        <w:rPr>
          <w:rFonts w:ascii="Cambria" w:eastAsia="Calibri" w:hAnsi="Cambria" w:cs="Arial"/>
          <w:color w:val="000000"/>
          <w:position w:val="-4"/>
          <w:sz w:val="24"/>
          <w:szCs w:val="24"/>
        </w:rPr>
        <w:object w:dxaOrig="180" w:dyaOrig="200">
          <v:shape id="_x0000_i1060" type="#_x0000_t75" style="width:9pt;height:10.5pt" o:ole="">
            <v:imagedata r:id="rId74" o:title=""/>
          </v:shape>
          <o:OLEObject Type="Embed" ProgID="Equation.DSMT4" ShapeID="_x0000_i1060" DrawAspect="Content" ObjectID="_1579514260" r:id="rId75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, is, Michael rearranges the formula to find </w:t>
      </w:r>
      <w:r w:rsidR="009A078A" w:rsidRPr="00206A3D">
        <w:rPr>
          <w:rFonts w:ascii="Cambria" w:eastAsia="Calibri" w:hAnsi="Cambria" w:cs="Arial"/>
          <w:color w:val="000000"/>
          <w:position w:val="-4"/>
          <w:sz w:val="24"/>
          <w:szCs w:val="24"/>
        </w:rPr>
        <w:object w:dxaOrig="180" w:dyaOrig="200">
          <v:shape id="_x0000_i1061" type="#_x0000_t75" style="width:9pt;height:10.5pt" o:ole="">
            <v:imagedata r:id="rId76" o:title=""/>
          </v:shape>
          <o:OLEObject Type="Embed" ProgID="Equation.DSMT4" ShapeID="_x0000_i1061" DrawAspect="Content" ObjectID="_1579514261" r:id="rId77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>.  His new formula is</w: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A.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800" w:dyaOrig="440">
          <v:shape id="_x0000_i1062" type="#_x0000_t75" style="width:40.5pt;height:22.5pt" o:ole="">
            <v:imagedata r:id="rId78" o:title=""/>
          </v:shape>
          <o:OLEObject Type="Embed" ProgID="Equation.DSMT4" ShapeID="_x0000_i1062" DrawAspect="Content" ObjectID="_1579514262" r:id="rId79"/>
        </w:objec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B.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800" w:dyaOrig="440">
          <v:shape id="_x0000_i1063" type="#_x0000_t75" style="width:40.5pt;height:22.5pt" o:ole="">
            <v:imagedata r:id="rId80" o:title=""/>
          </v:shape>
          <o:OLEObject Type="Embed" ProgID="Equation.DSMT4" ShapeID="_x0000_i1063" DrawAspect="Content" ObjectID="_1579514263" r:id="rId81"/>
        </w:objec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C.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639" w:dyaOrig="440">
          <v:shape id="_x0000_i1064" type="#_x0000_t75" style="width:33pt;height:22.5pt" o:ole="">
            <v:imagedata r:id="rId82" o:title=""/>
          </v:shape>
          <o:OLEObject Type="Embed" ProgID="Equation.DSMT4" ShapeID="_x0000_i1064" DrawAspect="Content" ObjectID="_1579514264" r:id="rId83"/>
        </w:objec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D.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660" w:dyaOrig="440">
          <v:shape id="_x0000_i1065" type="#_x0000_t75" style="width:33.75pt;height:22.5pt" o:ole="">
            <v:imagedata r:id="rId84" o:title=""/>
          </v:shape>
          <o:OLEObject Type="Embed" ProgID="Equation.DSMT4" ShapeID="_x0000_i1065" DrawAspect="Content" ObjectID="_1579514265" r:id="rId85"/>
        </w:object>
      </w:r>
    </w:p>
    <w:p w:rsidR="003C6AAC" w:rsidRPr="00206A3D" w:rsidRDefault="003C6AAC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9A078A" w:rsidRPr="00206A3D" w:rsidRDefault="00DD5A9C" w:rsidP="00FB168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t>7</w:t>
      </w:r>
      <w:r w:rsidR="00E32D83">
        <w:rPr>
          <w:rFonts w:ascii="Cambria" w:eastAsia="Calibri" w:hAnsi="Cambria" w:cs="Arial"/>
          <w:color w:val="000000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ab/>
        <w:t xml:space="preserve">Ohm’s Law on electrical charge states that 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780" w:dyaOrig="279">
          <v:shape id="_x0000_i1066" type="#_x0000_t75" style="width:38.25pt;height:14.25pt" o:ole="">
            <v:imagedata r:id="rId86" o:title=""/>
          </v:shape>
          <o:OLEObject Type="Embed" ProgID="Equation.DSMT4" ShapeID="_x0000_i1066" DrawAspect="Content" ObjectID="_1579514266" r:id="rId87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where 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240" w:dyaOrig="279">
          <v:shape id="_x0000_i1067" type="#_x0000_t75" style="width:12pt;height:14.25pt" o:ole="">
            <v:imagedata r:id="rId88" o:title=""/>
          </v:shape>
          <o:OLEObject Type="Embed" ProgID="Equation.DSMT4" ShapeID="_x0000_i1067" DrawAspect="Content" ObjectID="_1579514267" r:id="rId89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is the voltage, 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240" w:dyaOrig="279">
          <v:shape id="_x0000_i1068" type="#_x0000_t75" style="width:12pt;height:14.25pt" o:ole="">
            <v:imagedata r:id="rId90" o:title=""/>
          </v:shape>
          <o:OLEObject Type="Embed" ProgID="Equation.DSMT4" ShapeID="_x0000_i1068" DrawAspect="Content" ObjectID="_1579514268" r:id="rId91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is the current, and </w:t>
      </w:r>
      <w:r w:rsidR="009A078A" w:rsidRPr="00206A3D">
        <w:rPr>
          <w:rFonts w:ascii="Cambria" w:eastAsia="Calibri" w:hAnsi="Cambria" w:cs="Arial"/>
          <w:color w:val="000000"/>
          <w:position w:val="-4"/>
          <w:sz w:val="24"/>
          <w:szCs w:val="24"/>
        </w:rPr>
        <w:object w:dxaOrig="240" w:dyaOrig="260">
          <v:shape id="_x0000_i1069" type="#_x0000_t75" style="width:12pt;height:13.5pt" o:ole="">
            <v:imagedata r:id="rId92" o:title=""/>
          </v:shape>
          <o:OLEObject Type="Embed" ProgID="Equation.DSMT4" ShapeID="_x0000_i1069" DrawAspect="Content" ObjectID="_1579514269" r:id="rId93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is the resistance. State the equation in terms of resistance.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 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iCs/>
          <w:sz w:val="24"/>
          <w:szCs w:val="24"/>
          <w:vertAlign w:val="superscript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A.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780" w:dyaOrig="279">
          <v:shape id="_x0000_i1070" type="#_x0000_t75" style="width:39pt;height:14.25pt" o:ole="">
            <v:imagedata r:id="rId94" o:title=""/>
          </v:shape>
          <o:OLEObject Type="Embed" ProgID="Equation.DSMT4" ShapeID="_x0000_i1070" DrawAspect="Content" ObjectID="_1579514270" r:id="rId95"/>
        </w:objec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  <w:vertAlign w:val="superscript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B.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="003C6AAC" w:rsidRPr="00206A3D">
        <w:rPr>
          <w:rFonts w:ascii="Cambria" w:eastAsia="Calibri" w:hAnsi="Cambria" w:cs="Arial"/>
          <w:position w:val="-14"/>
          <w:sz w:val="24"/>
          <w:szCs w:val="24"/>
        </w:rPr>
        <w:object w:dxaOrig="639" w:dyaOrig="400">
          <v:shape id="_x0000_i1071" type="#_x0000_t75" style="width:33pt;height:20.25pt" o:ole="">
            <v:imagedata r:id="rId96" o:title=""/>
          </v:shape>
          <o:OLEObject Type="Embed" ProgID="Equation.DSMT4" ShapeID="_x0000_i1071" DrawAspect="Content" ObjectID="_1579514271" r:id="rId97"/>
        </w:object>
      </w:r>
    </w:p>
    <w:p w:rsidR="009A078A" w:rsidRPr="00206A3D" w:rsidRDefault="009A078A" w:rsidP="00FB1681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C.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="003C6AAC" w:rsidRPr="00206A3D">
        <w:rPr>
          <w:rFonts w:ascii="Cambria" w:eastAsia="Calibri" w:hAnsi="Cambria" w:cs="Arial"/>
          <w:position w:val="-14"/>
          <w:sz w:val="24"/>
          <w:szCs w:val="24"/>
        </w:rPr>
        <w:object w:dxaOrig="639" w:dyaOrig="400">
          <v:shape id="_x0000_i1072" type="#_x0000_t75" style="width:33pt;height:20.25pt" o:ole="">
            <v:imagedata r:id="rId98" o:title=""/>
          </v:shape>
          <o:OLEObject Type="Embed" ProgID="Equation.DSMT4" ShapeID="_x0000_i1072" DrawAspect="Content" ObjectID="_1579514272" r:id="rId99"/>
        </w:object>
      </w:r>
    </w:p>
    <w:p w:rsidR="009A078A" w:rsidRPr="00206A3D" w:rsidRDefault="009A078A" w:rsidP="00FB1681">
      <w:pPr>
        <w:tabs>
          <w:tab w:val="left" w:pos="540"/>
          <w:tab w:val="left" w:pos="90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D.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1020" w:dyaOrig="279">
          <v:shape id="_x0000_i1073" type="#_x0000_t75" style="width:50.25pt;height:14.25pt" o:ole="">
            <v:imagedata r:id="rId100" o:title=""/>
          </v:shape>
          <o:OLEObject Type="Embed" ProgID="Equation.DSMT4" ShapeID="_x0000_i1073" DrawAspect="Content" ObjectID="_1579514273" r:id="rId101"/>
        </w:object>
      </w:r>
    </w:p>
    <w:p w:rsidR="009A078A" w:rsidRPr="00206A3D" w:rsidRDefault="009A078A" w:rsidP="00FB1681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eastAsia="Calibri" w:hAnsi="Cambria" w:cs="Arial"/>
          <w:color w:val="000000"/>
          <w:sz w:val="24"/>
          <w:szCs w:val="24"/>
        </w:rPr>
      </w:pPr>
    </w:p>
    <w:p w:rsidR="00DD5A9C" w:rsidRDefault="00DD5A9C">
      <w:pPr>
        <w:rPr>
          <w:rFonts w:ascii="Cambria" w:eastAsia="Calibri" w:hAnsi="Cambria" w:cs="Arial"/>
          <w:color w:val="000000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br w:type="page"/>
      </w:r>
    </w:p>
    <w:p w:rsidR="009A078A" w:rsidRPr="00206A3D" w:rsidRDefault="00DD5A9C" w:rsidP="00FB168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lastRenderedPageBreak/>
        <w:t>8</w:t>
      </w:r>
      <w:r w:rsidR="00E32D83">
        <w:rPr>
          <w:rFonts w:ascii="Cambria" w:eastAsia="Calibri" w:hAnsi="Cambria" w:cs="Arial"/>
          <w:color w:val="000000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ab/>
        <w:t xml:space="preserve">The equation for the volume of a cylinder </w: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is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960" w:dyaOrig="360">
          <v:shape id="_x0000_i1074" type="#_x0000_t75" style="width:48pt;height:18.75pt" o:ole="">
            <v:imagedata r:id="rId102" o:title=""/>
          </v:shape>
          <o:OLEObject Type="Embed" ProgID="Equation.DSMT4" ShapeID="_x0000_i1074" DrawAspect="Content" ObjectID="_1579514274" r:id="rId103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.  The value </w: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of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200" w:dyaOrig="279">
          <v:shape id="_x0000_i1075" type="#_x0000_t75" style="width:10.5pt;height:14.25pt" o:ole="">
            <v:imagedata r:id="rId104" o:title=""/>
          </v:shape>
          <o:OLEObject Type="Embed" ProgID="Equation.DSMT4" ShapeID="_x0000_i1075" DrawAspect="Content" ObjectID="_1579514275" r:id="rId105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, in terms of </w:t>
      </w:r>
      <w:r w:rsidR="009A078A" w:rsidRPr="00206A3D">
        <w:rPr>
          <w:rFonts w:ascii="Cambria" w:eastAsia="Calibri" w:hAnsi="Cambria" w:cs="Arial"/>
          <w:color w:val="000000"/>
          <w:position w:val="-4"/>
          <w:sz w:val="24"/>
          <w:szCs w:val="24"/>
        </w:rPr>
        <w:object w:dxaOrig="180" w:dyaOrig="200">
          <v:shape id="_x0000_i1076" type="#_x0000_t75" style="width:9pt;height:10.5pt" o:ole="">
            <v:imagedata r:id="rId106" o:title=""/>
          </v:shape>
          <o:OLEObject Type="Embed" ProgID="Equation.DSMT4" ShapeID="_x0000_i1076" DrawAspect="Content" ObjectID="_1579514276" r:id="rId107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and</w:t>
      </w:r>
      <w:r w:rsidR="009A078A" w:rsidRPr="00206A3D">
        <w:rPr>
          <w:rFonts w:ascii="Cambria" w:eastAsia="Calibri" w:hAnsi="Cambria" w:cs="Arial"/>
          <w:i/>
          <w:iCs/>
          <w:color w:val="000000"/>
          <w:position w:val="-6"/>
          <w:sz w:val="24"/>
          <w:szCs w:val="24"/>
        </w:rPr>
        <w:object w:dxaOrig="240" w:dyaOrig="279">
          <v:shape id="_x0000_i1077" type="#_x0000_t75" style="width:12pt;height:14.25pt" o:ole="">
            <v:imagedata r:id="rId108" o:title=""/>
          </v:shape>
          <o:OLEObject Type="Embed" ProgID="Equation.DSMT4" ShapeID="_x0000_i1077" DrawAspect="Content" ObjectID="_1579514277" r:id="rId109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>, is</w: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A.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22"/>
          <w:sz w:val="24"/>
          <w:szCs w:val="24"/>
        </w:rPr>
        <w:object w:dxaOrig="780" w:dyaOrig="499">
          <v:shape id="_x0000_i1078" type="#_x0000_t75" style="width:38.25pt;height:25.5pt" o:ole="">
            <v:imagedata r:id="rId110" o:title=""/>
          </v:shape>
          <o:OLEObject Type="Embed" ProgID="Equation.DSMT4" ShapeID="_x0000_i1078" DrawAspect="Content" ObjectID="_1579514278" r:id="rId111"/>
        </w:object>
      </w:r>
      <w:r w:rsidR="003C6AAC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B.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20"/>
          <w:sz w:val="24"/>
          <w:szCs w:val="24"/>
        </w:rPr>
        <w:object w:dxaOrig="720" w:dyaOrig="480">
          <v:shape id="_x0000_i1079" type="#_x0000_t75" style="width:36.75pt;height:24.75pt" o:ole="">
            <v:imagedata r:id="rId112" o:title=""/>
          </v:shape>
          <o:OLEObject Type="Embed" ProgID="Equation.DSMT4" ShapeID="_x0000_i1079" DrawAspect="Content" ObjectID="_1579514279" r:id="rId113"/>
        </w:objec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C.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720" w:dyaOrig="480">
          <v:shape id="_x0000_i1080" type="#_x0000_t75" style="width:36.75pt;height:24.75pt" o:ole="">
            <v:imagedata r:id="rId114" o:title=""/>
          </v:shape>
          <o:OLEObject Type="Embed" ProgID="Equation.DSMT4" ShapeID="_x0000_i1080" DrawAspect="Content" ObjectID="_1579514280" r:id="rId115"/>
        </w:objec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D.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780" w:dyaOrig="499">
          <v:shape id="_x0000_i1081" type="#_x0000_t75" style="width:38.25pt;height:25.5pt" o:ole="">
            <v:imagedata r:id="rId116" o:title=""/>
          </v:shape>
          <o:OLEObject Type="Embed" ProgID="Equation.DSMT4" ShapeID="_x0000_i1081" DrawAspect="Content" ObjectID="_1579514281" r:id="rId117"/>
        </w:object>
      </w:r>
    </w:p>
    <w:p w:rsidR="00DD5A9C" w:rsidRDefault="00DD5A9C" w:rsidP="00FB168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</w:p>
    <w:p w:rsidR="00DD5A9C" w:rsidRDefault="00DD5A9C" w:rsidP="00FB168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</w:p>
    <w:p w:rsidR="009A078A" w:rsidRPr="00206A3D" w:rsidRDefault="00DD5A9C" w:rsidP="00FB168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>
        <w:rPr>
          <w:rFonts w:ascii="Cambria" w:eastAsia="Calibri" w:hAnsi="Cambria" w:cs="Arial"/>
          <w:color w:val="000000"/>
          <w:sz w:val="24"/>
          <w:szCs w:val="24"/>
        </w:rPr>
        <w:t>9</w:t>
      </w:r>
      <w:r w:rsidR="00E32D83">
        <w:rPr>
          <w:rFonts w:ascii="Cambria" w:eastAsia="Calibri" w:hAnsi="Cambria" w:cs="Arial"/>
          <w:color w:val="000000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ab/>
        <w:t xml:space="preserve">The distance a free falling object has traveled can be modeled by the </w: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equation</w:t>
      </w:r>
      <w:r w:rsidR="009A078A"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940" w:dyaOrig="460">
          <v:shape id="_x0000_i1082" type="#_x0000_t75" style="width:48pt;height:23.25pt" o:ole="">
            <v:imagedata r:id="rId118" o:title=""/>
          </v:shape>
          <o:OLEObject Type="Embed" ProgID="Equation.DSMT4" ShapeID="_x0000_i1082" DrawAspect="Content" ObjectID="_1579514282" r:id="rId119"/>
        </w:objec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, where</w: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200" w:dyaOrig="220">
          <v:shape id="_x0000_i1083" type="#_x0000_t75" style="width:10.5pt;height:11.25pt" o:ole="">
            <v:imagedata r:id="rId120" o:title=""/>
          </v:shape>
          <o:OLEObject Type="Embed" ProgID="Equation.DSMT4" ShapeID="_x0000_i1083" DrawAspect="Content" ObjectID="_1579514283" r:id="rId121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is acceleration due to gravity and 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139" w:dyaOrig="240">
          <v:shape id="_x0000_i1084" type="#_x0000_t75" style="width:7.5pt;height:12pt" o:ole="">
            <v:imagedata r:id="rId122" o:title=""/>
          </v:shape>
          <o:OLEObject Type="Embed" ProgID="Equation.DSMT4" ShapeID="_x0000_i1084" DrawAspect="Content" ObjectID="_1579514284" r:id="rId123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is the amount of time the object has fallen.  What is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200" w:dyaOrig="220">
          <v:shape id="_x0000_i1085" type="#_x0000_t75" style="width:10.5pt;height:11.25pt" o:ole="">
            <v:imagedata r:id="rId124" o:title=""/>
          </v:shape>
          <o:OLEObject Type="Embed" ProgID="Equation.DSMT4" ShapeID="_x0000_i1085" DrawAspect="Content" ObjectID="_1579514285" r:id="rId125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in terms of 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139" w:dyaOrig="240">
          <v:shape id="_x0000_i1086" type="#_x0000_t75" style="width:7.5pt;height:12pt" o:ole="">
            <v:imagedata r:id="rId126" o:title=""/>
          </v:shape>
          <o:OLEObject Type="Embed" ProgID="Equation.DSMT4" ShapeID="_x0000_i1086" DrawAspect="Content" ObjectID="_1579514286" r:id="rId127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812446" w:rsidRPr="00206A3D">
        <w:rPr>
          <w:rFonts w:ascii="Cambria" w:eastAsia="Calibri" w:hAnsi="Cambria" w:cs="Arial"/>
          <w:color w:val="000000"/>
          <w:sz w:val="24"/>
          <w:szCs w:val="24"/>
        </w:rPr>
        <w:t>and</w:t>
      </w:r>
      <w:r w:rsidR="009A078A" w:rsidRPr="00206A3D">
        <w:rPr>
          <w:rFonts w:ascii="Cambria" w:eastAsia="Calibri" w:hAnsi="Cambria" w:cs="Arial"/>
          <w:color w:val="000000"/>
          <w:position w:val="-6"/>
          <w:sz w:val="24"/>
          <w:szCs w:val="24"/>
        </w:rPr>
        <w:object w:dxaOrig="220" w:dyaOrig="279">
          <v:shape id="_x0000_i1087" type="#_x0000_t75" style="width:11.25pt;height:14.25pt" o:ole="">
            <v:imagedata r:id="rId128" o:title=""/>
          </v:shape>
          <o:OLEObject Type="Embed" ProgID="Equation.DSMT4" ShapeID="_x0000_i1087" DrawAspect="Content" ObjectID="_1579514287" r:id="rId129"/>
        </w:object>
      </w:r>
      <w:r w:rsidR="009A078A" w:rsidRPr="00206A3D">
        <w:rPr>
          <w:rFonts w:ascii="Cambria" w:eastAsia="Calibri" w:hAnsi="Cambria" w:cs="Arial"/>
          <w:color w:val="000000"/>
          <w:sz w:val="24"/>
          <w:szCs w:val="24"/>
        </w:rPr>
        <w:t>?</w: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A.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740" w:dyaOrig="499">
          <v:shape id="_x0000_i1088" type="#_x0000_t75" style="width:37.5pt;height:25.5pt" o:ole="">
            <v:imagedata r:id="rId130" o:title=""/>
          </v:shape>
          <o:OLEObject Type="Embed" ProgID="Equation.DSMT4" ShapeID="_x0000_i1088" DrawAspect="Content" ObjectID="_1579514288" r:id="rId131"/>
        </w:objec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B.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22"/>
          <w:sz w:val="24"/>
          <w:szCs w:val="24"/>
        </w:rPr>
        <w:object w:dxaOrig="700" w:dyaOrig="499">
          <v:shape id="_x0000_i1089" type="#_x0000_t75" style="width:36pt;height:25.5pt" o:ole="">
            <v:imagedata r:id="rId132" o:title=""/>
          </v:shape>
          <o:OLEObject Type="Embed" ProgID="Equation.DSMT4" ShapeID="_x0000_i1089" DrawAspect="Content" ObjectID="_1579514289" r:id="rId133"/>
        </w:objec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C.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22"/>
          <w:sz w:val="24"/>
          <w:szCs w:val="24"/>
        </w:rPr>
        <w:object w:dxaOrig="740" w:dyaOrig="499">
          <v:shape id="_x0000_i1090" type="#_x0000_t75" style="width:37.5pt;height:25.5pt" o:ole="">
            <v:imagedata r:id="rId134" o:title=""/>
          </v:shape>
          <o:OLEObject Type="Embed" ProgID="Equation.DSMT4" ShapeID="_x0000_i1090" DrawAspect="Content" ObjectID="_1579514290" r:id="rId135"/>
        </w:object>
      </w:r>
    </w:p>
    <w:p w:rsidR="009A078A" w:rsidRPr="00206A3D" w:rsidRDefault="009A078A" w:rsidP="00FB1681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color w:val="000000"/>
          <w:sz w:val="24"/>
          <w:szCs w:val="24"/>
        </w:rPr>
      </w:pP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  <w:t>D.</w:t>
      </w:r>
      <w:r w:rsidRPr="00206A3D">
        <w:rPr>
          <w:rFonts w:ascii="Cambria" w:eastAsia="Calibri" w:hAnsi="Cambria" w:cs="Arial"/>
          <w:color w:val="000000"/>
          <w:sz w:val="24"/>
          <w:szCs w:val="24"/>
        </w:rPr>
        <w:tab/>
      </w:r>
      <w:r w:rsidRPr="00206A3D">
        <w:rPr>
          <w:rFonts w:ascii="Cambria" w:eastAsia="Calibri" w:hAnsi="Cambria" w:cs="Arial"/>
          <w:color w:val="000000"/>
          <w:position w:val="-16"/>
          <w:sz w:val="24"/>
          <w:szCs w:val="24"/>
        </w:rPr>
        <w:object w:dxaOrig="700" w:dyaOrig="499">
          <v:shape id="_x0000_i1091" type="#_x0000_t75" style="width:36pt;height:25.5pt" o:ole="">
            <v:imagedata r:id="rId136" o:title=""/>
          </v:shape>
          <o:OLEObject Type="Embed" ProgID="Equation.DSMT4" ShapeID="_x0000_i1091" DrawAspect="Content" ObjectID="_1579514291" r:id="rId137"/>
        </w:object>
      </w:r>
    </w:p>
    <w:p w:rsidR="00603BE9" w:rsidRDefault="00603BE9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DD5A9C" w:rsidRDefault="00DD5A9C" w:rsidP="00FB1681">
      <w:pPr>
        <w:tabs>
          <w:tab w:val="left" w:pos="54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</w:p>
    <w:p w:rsidR="009A078A" w:rsidRPr="00206A3D" w:rsidRDefault="00DD5A9C" w:rsidP="00FB1681">
      <w:pPr>
        <w:tabs>
          <w:tab w:val="left" w:pos="54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10</w:t>
      </w:r>
      <w:r w:rsidR="00E32D83">
        <w:rPr>
          <w:rFonts w:ascii="Cambria" w:eastAsia="Calibri" w:hAnsi="Cambria" w:cs="Arial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sz w:val="24"/>
          <w:szCs w:val="24"/>
        </w:rPr>
        <w:tab/>
        <w:t xml:space="preserve">Given the equation of the </w:t>
      </w:r>
      <w:r w:rsidR="00812446" w:rsidRPr="00206A3D">
        <w:rPr>
          <w:rFonts w:ascii="Cambria" w:eastAsia="Calibri" w:hAnsi="Cambria" w:cs="Arial"/>
          <w:sz w:val="24"/>
          <w:szCs w:val="24"/>
        </w:rPr>
        <w:t>line</w:t>
      </w:r>
      <w:r w:rsidR="009A078A" w:rsidRPr="00206A3D">
        <w:rPr>
          <w:rFonts w:ascii="Cambria" w:eastAsia="Calibri" w:hAnsi="Cambria" w:cs="Arial"/>
          <w:position w:val="-10"/>
          <w:sz w:val="24"/>
          <w:szCs w:val="24"/>
        </w:rPr>
        <w:object w:dxaOrig="1060" w:dyaOrig="320">
          <v:shape id="_x0000_i1092" type="#_x0000_t75" style="width:53.25pt;height:15.75pt" o:ole="">
            <v:imagedata r:id="rId138" o:title=""/>
          </v:shape>
          <o:OLEObject Type="Embed" ProgID="Equation.DSMT4" ShapeID="_x0000_i1092" DrawAspect="Content" ObjectID="_1579514292" r:id="rId139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, find an equivalent equation </w:t>
      </w:r>
      <w:r w:rsidR="00812446" w:rsidRPr="00206A3D">
        <w:rPr>
          <w:rFonts w:ascii="Cambria" w:eastAsia="Calibri" w:hAnsi="Cambria" w:cs="Arial"/>
          <w:sz w:val="24"/>
          <w:szCs w:val="24"/>
        </w:rPr>
        <w:t>for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200" w:dyaOrig="220">
          <v:shape id="_x0000_i1093" type="#_x0000_t75" style="width:10.5pt;height:11.25pt" o:ole="">
            <v:imagedata r:id="rId140" o:title=""/>
          </v:shape>
          <o:OLEObject Type="Embed" ProgID="Equation.DSMT4" ShapeID="_x0000_i1093" DrawAspect="Content" ObjectID="_1579514293" r:id="rId141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>.</w:t>
      </w:r>
    </w:p>
    <w:p w:rsidR="009A078A" w:rsidRPr="00206A3D" w:rsidRDefault="009A078A" w:rsidP="00FB1681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A.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24"/>
          <w:sz w:val="24"/>
          <w:szCs w:val="24"/>
        </w:rPr>
        <w:object w:dxaOrig="940" w:dyaOrig="620">
          <v:shape id="_x0000_i1094" type="#_x0000_t75" style="width:45.75pt;height:31.5pt" o:ole="">
            <v:imagedata r:id="rId142" o:title=""/>
          </v:shape>
          <o:OLEObject Type="Embed" ProgID="Equation.DSMT4" ShapeID="_x0000_i1094" DrawAspect="Content" ObjectID="_1579514294" r:id="rId143"/>
        </w:object>
      </w:r>
      <w:r w:rsidR="00603BE9">
        <w:rPr>
          <w:rFonts w:ascii="Cambria" w:eastAsia="Calibri" w:hAnsi="Cambria" w:cs="Arial"/>
          <w:i/>
          <w:sz w:val="24"/>
          <w:szCs w:val="24"/>
        </w:rPr>
        <w:t xml:space="preserve"> 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B.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24"/>
          <w:sz w:val="24"/>
          <w:szCs w:val="24"/>
        </w:rPr>
        <w:object w:dxaOrig="980" w:dyaOrig="620">
          <v:shape id="_x0000_i1095" type="#_x0000_t75" style="width:49.5pt;height:31.5pt" o:ole="">
            <v:imagedata r:id="rId144" o:title=""/>
          </v:shape>
          <o:OLEObject Type="Embed" ProgID="Equation.DSMT4" ShapeID="_x0000_i1095" DrawAspect="Content" ObjectID="_1579514295" r:id="rId145"/>
        </w:objec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C.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24"/>
          <w:sz w:val="24"/>
          <w:szCs w:val="24"/>
        </w:rPr>
        <w:object w:dxaOrig="940" w:dyaOrig="620">
          <v:shape id="_x0000_i1096" type="#_x0000_t75" style="width:45.75pt;height:31.5pt" o:ole="">
            <v:imagedata r:id="rId146" o:title=""/>
          </v:shape>
          <o:OLEObject Type="Embed" ProgID="Equation.DSMT4" ShapeID="_x0000_i1096" DrawAspect="Content" ObjectID="_1579514296" r:id="rId147"/>
        </w:objec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Pr="00206A3D" w:rsidRDefault="009A078A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D. </w:t>
      </w:r>
      <w:r w:rsidRPr="00206A3D">
        <w:rPr>
          <w:rFonts w:ascii="Cambria" w:eastAsia="Calibri" w:hAnsi="Cambria" w:cs="Arial"/>
          <w:sz w:val="24"/>
          <w:szCs w:val="24"/>
        </w:rPr>
        <w:tab/>
      </w:r>
      <w:r w:rsidRPr="00206A3D">
        <w:rPr>
          <w:rFonts w:ascii="Cambria" w:eastAsia="Calibri" w:hAnsi="Cambria" w:cs="Arial"/>
          <w:position w:val="-24"/>
          <w:sz w:val="24"/>
          <w:szCs w:val="24"/>
        </w:rPr>
        <w:object w:dxaOrig="999" w:dyaOrig="620">
          <v:shape id="_x0000_i1097" type="#_x0000_t75" style="width:50.25pt;height:31.5pt" o:ole="">
            <v:imagedata r:id="rId148" o:title=""/>
          </v:shape>
          <o:OLEObject Type="Embed" ProgID="Equation.DSMT4" ShapeID="_x0000_i1097" DrawAspect="Content" ObjectID="_1579514297" r:id="rId149"/>
        </w:object>
      </w:r>
    </w:p>
    <w:p w:rsidR="00FB1681" w:rsidRDefault="00FB1681" w:rsidP="00FB1681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DD5A9C" w:rsidRDefault="00DD5A9C">
      <w:pPr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br w:type="page"/>
      </w:r>
    </w:p>
    <w:p w:rsidR="0067371B" w:rsidRPr="00206A3D" w:rsidRDefault="00DD5A9C" w:rsidP="00FB1681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>11</w:t>
      </w:r>
      <w:r w:rsidR="0067371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ab/>
        <w:t xml:space="preserve">If the formula for the perimeter of a rectangle </w:t>
      </w:r>
      <w:proofErr w:type="gramStart"/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is </w:t>
      </w:r>
      <w:r w:rsidR="0067371B" w:rsidRPr="00206A3D">
        <w:rPr>
          <w:rFonts w:ascii="Cambria" w:eastAsia="Calibri" w:hAnsi="Cambria" w:cs="Times New Roman"/>
          <w:i/>
          <w:iCs/>
          <w:noProof/>
          <w:color w:val="000000"/>
          <w:position w:val="-6"/>
          <w:sz w:val="24"/>
          <w:szCs w:val="24"/>
        </w:rPr>
        <w:object w:dxaOrig="1180" w:dyaOrig="279">
          <v:shape id="_x0000_i1098" type="#_x0000_t75" style="width:59.25pt;height:14.25pt" o:ole="">
            <v:imagedata r:id="rId150" o:title=""/>
          </v:shape>
          <o:OLEObject Type="Embed" ProgID="Equation.DSMT4" ShapeID="_x0000_i1098" DrawAspect="Content" ObjectID="_1579514298" r:id="rId151"/>
        </w:object>
      </w:r>
      <w:r w:rsidR="0067371B" w:rsidRPr="00206A3D">
        <w:rPr>
          <w:rFonts w:ascii="Cambria" w:eastAsia="Calibri" w:hAnsi="Cambria" w:cs="Times New Roman"/>
          <w:i/>
          <w:iCs/>
          <w:noProof/>
          <w:color w:val="000000"/>
          <w:position w:val="-3"/>
          <w:sz w:val="24"/>
          <w:szCs w:val="24"/>
        </w:rPr>
        <w:t xml:space="preserve"> 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, then </w:t>
      </w:r>
      <w:proofErr w:type="spellStart"/>
      <w:r w:rsidR="00812446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w</w:t>
      </w:r>
      <w:proofErr w:type="spellEnd"/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 can be expressed as</w:t>
      </w:r>
    </w:p>
    <w:p w:rsidR="0067371B" w:rsidRPr="00206A3D" w:rsidRDefault="0067371B" w:rsidP="00FB1681">
      <w:pPr>
        <w:keepLines/>
        <w:tabs>
          <w:tab w:val="left" w:pos="900"/>
          <w:tab w:val="left" w:pos="5760"/>
        </w:tabs>
        <w:suppressAutoHyphens/>
        <w:autoSpaceDE w:val="0"/>
        <w:autoSpaceDN w:val="0"/>
        <w:adjustRightInd w:val="0"/>
        <w:spacing w:after="120" w:line="240" w:lineRule="auto"/>
        <w:ind w:left="540" w:right="245" w:hanging="540"/>
        <w:rPr>
          <w:rFonts w:ascii="Cambria" w:eastAsia="Calibri" w:hAnsi="Cambria" w:cs="Times New Roman"/>
          <w:color w:val="000000"/>
          <w:sz w:val="24"/>
          <w:szCs w:val="24"/>
        </w:rPr>
      </w:pP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  <w:t>A.</w:t>
      </w: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000000"/>
          <w:position w:val="-24"/>
          <w:sz w:val="24"/>
          <w:szCs w:val="24"/>
        </w:rPr>
        <w:object w:dxaOrig="1080" w:dyaOrig="620">
          <v:shape id="_x0000_i1099" type="#_x0000_t75" style="width:54pt;height:30pt" o:ole="">
            <v:imagedata r:id="rId152" o:title=""/>
          </v:shape>
          <o:OLEObject Type="Embed" ProgID="Equation.DSMT4" ShapeID="_x0000_i1099" DrawAspect="Content" ObjectID="_1579514299" r:id="rId153"/>
        </w:object>
      </w: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67371B" w:rsidRPr="00206A3D" w:rsidRDefault="0067371B" w:rsidP="00FB1681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0" w:right="245" w:hanging="540"/>
        <w:rPr>
          <w:rFonts w:ascii="Cambria" w:eastAsia="Calibri" w:hAnsi="Cambria" w:cs="Times New Roman"/>
          <w:color w:val="000000"/>
          <w:sz w:val="24"/>
          <w:szCs w:val="24"/>
        </w:rPr>
      </w:pP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  <w:t>B.</w:t>
      </w: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000000"/>
          <w:position w:val="-24"/>
          <w:sz w:val="24"/>
          <w:szCs w:val="24"/>
        </w:rPr>
        <w:object w:dxaOrig="960" w:dyaOrig="620">
          <v:shape id="_x0000_i1100" type="#_x0000_t75" style="width:48.75pt;height:30pt" o:ole="">
            <v:imagedata r:id="rId154" o:title=""/>
          </v:shape>
          <o:OLEObject Type="Embed" ProgID="Equation.DSMT4" ShapeID="_x0000_i1100" DrawAspect="Content" ObjectID="_1579514300" r:id="rId155"/>
        </w:object>
      </w:r>
    </w:p>
    <w:p w:rsidR="0067371B" w:rsidRPr="00206A3D" w:rsidRDefault="0067371B" w:rsidP="00FB1681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0" w:right="245" w:hanging="540"/>
        <w:rPr>
          <w:rFonts w:ascii="Cambria" w:eastAsia="Calibri" w:hAnsi="Cambria" w:cs="Times New Roman"/>
          <w:color w:val="000000"/>
          <w:sz w:val="24"/>
          <w:szCs w:val="24"/>
        </w:rPr>
      </w:pP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  <w:t>C.</w:t>
      </w: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000000"/>
          <w:position w:val="-24"/>
          <w:sz w:val="24"/>
          <w:szCs w:val="24"/>
        </w:rPr>
        <w:object w:dxaOrig="1080" w:dyaOrig="620">
          <v:shape id="_x0000_i1101" type="#_x0000_t75" style="width:54pt;height:30pt" o:ole="">
            <v:imagedata r:id="rId156" o:title=""/>
          </v:shape>
          <o:OLEObject Type="Embed" ProgID="Equation.DSMT4" ShapeID="_x0000_i1101" DrawAspect="Content" ObjectID="_1579514301" r:id="rId157"/>
        </w:object>
      </w:r>
    </w:p>
    <w:p w:rsidR="0067371B" w:rsidRPr="00206A3D" w:rsidRDefault="0067371B" w:rsidP="00FB1681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0" w:right="245" w:hanging="540"/>
        <w:rPr>
          <w:rFonts w:ascii="Cambria" w:eastAsia="Calibri" w:hAnsi="Cambria" w:cs="Times New Roman"/>
          <w:color w:val="000000"/>
          <w:sz w:val="24"/>
          <w:szCs w:val="24"/>
        </w:rPr>
      </w:pP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  <w:t>D.</w:t>
      </w:r>
      <w:r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000000"/>
          <w:position w:val="-24"/>
          <w:sz w:val="24"/>
          <w:szCs w:val="24"/>
        </w:rPr>
        <w:object w:dxaOrig="1160" w:dyaOrig="620">
          <v:shape id="_x0000_i1102" type="#_x0000_t75" style="width:57.75pt;height:30pt" o:ole="">
            <v:imagedata r:id="rId158" o:title=""/>
          </v:shape>
          <o:OLEObject Type="Embed" ProgID="Equation.DSMT4" ShapeID="_x0000_i1102" DrawAspect="Content" ObjectID="_1579514302" r:id="rId159"/>
        </w:object>
      </w:r>
    </w:p>
    <w:p w:rsidR="004865C4" w:rsidRDefault="004865C4">
      <w:pPr>
        <w:rPr>
          <w:rFonts w:ascii="Cambria" w:eastAsia="Calibri" w:hAnsi="Cambria" w:cs="Times New Roman"/>
          <w:color w:val="000000"/>
          <w:sz w:val="24"/>
          <w:szCs w:val="24"/>
        </w:rPr>
      </w:pPr>
    </w:p>
    <w:p w:rsidR="00DD5A9C" w:rsidRDefault="00DD5A9C">
      <w:pPr>
        <w:rPr>
          <w:rFonts w:ascii="Cambria" w:eastAsia="Calibri" w:hAnsi="Cambria" w:cs="Times New Roman"/>
          <w:color w:val="000000"/>
          <w:sz w:val="24"/>
          <w:szCs w:val="24"/>
        </w:rPr>
      </w:pPr>
    </w:p>
    <w:p w:rsidR="0067371B" w:rsidRPr="00206A3D" w:rsidRDefault="00DD5A9C" w:rsidP="00FB1681">
      <w:pPr>
        <w:keepLines/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Times New Roman"/>
          <w:iCs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>12</w:t>
      </w:r>
      <w:r w:rsidR="0067371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ab/>
        <w:t xml:space="preserve">The members of the senior class are planning a dance.  They use the </w:t>
      </w:r>
      <w:r w:rsidR="00812446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equation </w:t>
      </w:r>
      <w:r w:rsidR="0067371B" w:rsidRPr="00206A3D">
        <w:rPr>
          <w:rFonts w:ascii="Cambria" w:eastAsia="Calibri" w:hAnsi="Cambria" w:cs="Times New Roman"/>
          <w:i/>
          <w:iCs/>
          <w:color w:val="000000"/>
          <w:position w:val="-10"/>
          <w:sz w:val="24"/>
          <w:szCs w:val="24"/>
        </w:rPr>
        <w:object w:dxaOrig="700" w:dyaOrig="260">
          <v:shape id="_x0000_i1103" type="#_x0000_t75" style="width:35.25pt;height:12.75pt" o:ole="">
            <v:imagedata r:id="rId160" o:title=""/>
          </v:shape>
          <o:OLEObject Type="Embed" ProgID="Equation.DSMT4" ShapeID="_x0000_i1103" DrawAspect="Content" ObjectID="_1579514303" r:id="rId161"/>
        </w:objec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to determine the total receipts.  What is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 xml:space="preserve">n 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expressed in terms of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 xml:space="preserve">r 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and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p</w:t>
      </w:r>
      <w:r w:rsidR="0067371B" w:rsidRPr="00206A3D">
        <w:rPr>
          <w:rFonts w:ascii="Cambria" w:eastAsia="Calibri" w:hAnsi="Cambria" w:cs="Times New Roman"/>
          <w:iCs/>
          <w:color w:val="000000"/>
          <w:sz w:val="24"/>
          <w:szCs w:val="24"/>
        </w:rPr>
        <w:t>?</w:t>
      </w:r>
    </w:p>
    <w:p w:rsidR="0067371B" w:rsidRPr="00206A3D" w:rsidRDefault="0067371B" w:rsidP="00FB1681">
      <w:pPr>
        <w:keepLines/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720" w:right="245" w:hanging="72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 xml:space="preserve">A.   </w:t>
      </w:r>
      <w:r w:rsidRPr="00206A3D">
        <w:rPr>
          <w:rFonts w:ascii="Cambria" w:eastAsia="Calibri" w:hAnsi="Cambria" w:cs="Times New Roman"/>
          <w:color w:val="333333"/>
          <w:position w:val="-10"/>
          <w:sz w:val="24"/>
          <w:szCs w:val="24"/>
        </w:rPr>
        <w:object w:dxaOrig="920" w:dyaOrig="279">
          <v:shape id="_x0000_i1104" type="#_x0000_t75" style="width:45.75pt;height:14.25pt" o:ole="">
            <v:imagedata r:id="rId162" o:title=""/>
          </v:shape>
          <o:OLEObject Type="Embed" ProgID="Equation.DSMT4" ShapeID="_x0000_i1104" DrawAspect="Content" ObjectID="_1579514304" r:id="rId163"/>
        </w:object>
      </w:r>
    </w:p>
    <w:p w:rsidR="0067371B" w:rsidRPr="00206A3D" w:rsidRDefault="0067371B" w:rsidP="00FB1681">
      <w:pPr>
        <w:tabs>
          <w:tab w:val="left" w:pos="540"/>
          <w:tab w:val="left" w:pos="900"/>
        </w:tabs>
        <w:spacing w:after="120" w:line="240" w:lineRule="auto"/>
        <w:ind w:left="720" w:right="245" w:hanging="72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B.   </w:t>
      </w:r>
      <w:r w:rsidRPr="00206A3D">
        <w:rPr>
          <w:rFonts w:ascii="Cambria" w:eastAsia="Calibri" w:hAnsi="Cambria" w:cs="Times New Roman"/>
          <w:color w:val="333333"/>
          <w:position w:val="-10"/>
          <w:sz w:val="24"/>
          <w:szCs w:val="24"/>
        </w:rPr>
        <w:object w:dxaOrig="920" w:dyaOrig="260">
          <v:shape id="_x0000_i1105" type="#_x0000_t75" style="width:45.75pt;height:12.75pt" o:ole="">
            <v:imagedata r:id="rId164" o:title=""/>
          </v:shape>
          <o:OLEObject Type="Embed" ProgID="Equation.DSMT4" ShapeID="_x0000_i1105" DrawAspect="Content" ObjectID="_1579514305" r:id="rId165"/>
        </w:object>
      </w:r>
    </w:p>
    <w:p w:rsidR="0067371B" w:rsidRPr="00206A3D" w:rsidRDefault="0067371B" w:rsidP="00FB1681">
      <w:pPr>
        <w:tabs>
          <w:tab w:val="left" w:pos="540"/>
          <w:tab w:val="left" w:pos="900"/>
        </w:tabs>
        <w:spacing w:after="120" w:line="240" w:lineRule="auto"/>
        <w:ind w:left="720" w:right="245" w:hanging="72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C.   </w:t>
      </w:r>
      <w:r w:rsidRPr="00206A3D">
        <w:rPr>
          <w:rFonts w:ascii="Cambria" w:eastAsia="Calibri" w:hAnsi="Cambria" w:cs="Times New Roman"/>
          <w:color w:val="333333"/>
          <w:position w:val="-24"/>
          <w:sz w:val="24"/>
          <w:szCs w:val="24"/>
        </w:rPr>
        <w:object w:dxaOrig="639" w:dyaOrig="620">
          <v:shape id="_x0000_i1106" type="#_x0000_t75" style="width:31.5pt;height:30pt" o:ole="">
            <v:imagedata r:id="rId166" o:title=""/>
          </v:shape>
          <o:OLEObject Type="Embed" ProgID="Equation.DSMT4" ShapeID="_x0000_i1106" DrawAspect="Content" ObjectID="_1579514306" r:id="rId167"/>
        </w:object>
      </w:r>
    </w:p>
    <w:p w:rsidR="0067371B" w:rsidRPr="00206A3D" w:rsidRDefault="0067371B" w:rsidP="00FB1681">
      <w:pPr>
        <w:keepLines/>
        <w:tabs>
          <w:tab w:val="right" w:pos="-18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720" w:right="245" w:hanging="72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D.  </w:t>
      </w:r>
      <w:r w:rsidRPr="00206A3D">
        <w:rPr>
          <w:rFonts w:ascii="Cambria" w:eastAsia="Calibri" w:hAnsi="Cambria" w:cs="Times New Roman"/>
          <w:color w:val="333333"/>
          <w:position w:val="-28"/>
          <w:sz w:val="24"/>
          <w:szCs w:val="24"/>
        </w:rPr>
        <w:object w:dxaOrig="639" w:dyaOrig="660">
          <v:shape id="_x0000_i1107" type="#_x0000_t75" style="width:31.5pt;height:33.75pt" o:ole="">
            <v:imagedata r:id="rId168" o:title=""/>
          </v:shape>
          <o:OLEObject Type="Embed" ProgID="Equation.DSMT4" ShapeID="_x0000_i1107" DrawAspect="Content" ObjectID="_1579514307" r:id="rId169"/>
        </w:object>
      </w:r>
    </w:p>
    <w:p w:rsidR="0067371B" w:rsidRDefault="0067371B" w:rsidP="00FB1681">
      <w:pPr>
        <w:tabs>
          <w:tab w:val="left" w:pos="1260"/>
        </w:tabs>
        <w:spacing w:after="120" w:line="240" w:lineRule="auto"/>
        <w:ind w:left="720" w:hanging="720"/>
        <w:rPr>
          <w:rFonts w:ascii="Cambria" w:hAnsi="Cambria" w:cs="Arial"/>
          <w:sz w:val="24"/>
          <w:szCs w:val="24"/>
        </w:rPr>
      </w:pPr>
    </w:p>
    <w:p w:rsidR="00DD5A9C" w:rsidRDefault="00DD5A9C" w:rsidP="00FB1681">
      <w:pPr>
        <w:tabs>
          <w:tab w:val="left" w:pos="1260"/>
        </w:tabs>
        <w:spacing w:after="120" w:line="240" w:lineRule="auto"/>
        <w:ind w:left="720" w:hanging="720"/>
        <w:rPr>
          <w:rFonts w:ascii="Cambria" w:hAnsi="Cambria" w:cs="Arial"/>
          <w:sz w:val="24"/>
          <w:szCs w:val="24"/>
        </w:rPr>
      </w:pPr>
    </w:p>
    <w:p w:rsidR="0067371B" w:rsidRPr="00206A3D" w:rsidRDefault="00DD5A9C" w:rsidP="00FB1681">
      <w:pPr>
        <w:tabs>
          <w:tab w:val="left" w:pos="540"/>
        </w:tabs>
        <w:spacing w:after="120" w:line="240" w:lineRule="auto"/>
        <w:ind w:left="630" w:hanging="630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13</w:t>
      </w:r>
      <w:r w:rsidR="0067371B">
        <w:rPr>
          <w:rFonts w:ascii="Cambria" w:hAnsi="Cambria" w:cs="Arial"/>
          <w:sz w:val="24"/>
          <w:szCs w:val="24"/>
        </w:rPr>
        <w:t>.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="00812446" w:rsidRPr="00206A3D">
        <w:rPr>
          <w:rFonts w:ascii="Cambria" w:eastAsia="Calibri" w:hAnsi="Cambria" w:cs="Times New Roman"/>
          <w:color w:val="000000"/>
          <w:sz w:val="24"/>
          <w:szCs w:val="24"/>
        </w:rPr>
        <w:t>If</w:t>
      </w:r>
      <w:r w:rsidR="0067371B" w:rsidRPr="00206A3D">
        <w:rPr>
          <w:rFonts w:ascii="Cambria" w:eastAsia="Calibri" w:hAnsi="Cambria" w:cs="Times New Roman"/>
          <w:color w:val="000000"/>
          <w:position w:val="-24"/>
          <w:sz w:val="24"/>
          <w:szCs w:val="24"/>
        </w:rPr>
        <w:object w:dxaOrig="1120" w:dyaOrig="620">
          <v:shape id="_x0000_i1108" type="#_x0000_t75" style="width:56.25pt;height:30.75pt" o:ole="">
            <v:imagedata r:id="rId170" o:title=""/>
          </v:shape>
          <o:OLEObject Type="Embed" ProgID="Equation.DSMT4" ShapeID="_x0000_i1108" DrawAspect="Content" ObjectID="_1579514308" r:id="rId171"/>
        </w:objec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, what is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 xml:space="preserve">y 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in terms of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e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,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n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,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k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 xml:space="preserve">, and </w:t>
      </w:r>
      <w:r w:rsidR="0067371B" w:rsidRPr="00206A3D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t</w:t>
      </w:r>
      <w:r w:rsidR="0067371B" w:rsidRPr="00206A3D">
        <w:rPr>
          <w:rFonts w:ascii="Cambria" w:eastAsia="Calibri" w:hAnsi="Cambria" w:cs="Times New Roman"/>
          <w:color w:val="000000"/>
          <w:sz w:val="24"/>
          <w:szCs w:val="24"/>
        </w:rPr>
        <w:t>?</w:t>
      </w:r>
    </w:p>
    <w:p w:rsidR="0067371B" w:rsidRPr="00206A3D" w:rsidRDefault="0067371B" w:rsidP="00FB1681">
      <w:pPr>
        <w:tabs>
          <w:tab w:val="left" w:pos="540"/>
        </w:tabs>
        <w:spacing w:after="120" w:line="240" w:lineRule="auto"/>
        <w:ind w:left="630" w:right="245" w:hanging="63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A.   </w:t>
      </w:r>
      <w:r w:rsidRPr="00206A3D">
        <w:rPr>
          <w:rFonts w:ascii="Cambria" w:eastAsia="Calibri" w:hAnsi="Cambria" w:cs="Times New Roman"/>
          <w:color w:val="333333"/>
          <w:position w:val="-24"/>
          <w:sz w:val="24"/>
          <w:szCs w:val="24"/>
        </w:rPr>
        <w:object w:dxaOrig="1140" w:dyaOrig="620">
          <v:shape id="_x0000_i1109" type="#_x0000_t75" style="width:57pt;height:30.75pt" o:ole="">
            <v:imagedata r:id="rId172" o:title=""/>
          </v:shape>
          <o:OLEObject Type="Embed" ProgID="Equation.DSMT4" ShapeID="_x0000_i1109" DrawAspect="Content" ObjectID="_1579514309" r:id="rId173"/>
        </w:object>
      </w:r>
    </w:p>
    <w:p w:rsidR="0067371B" w:rsidRPr="00206A3D" w:rsidRDefault="0067371B" w:rsidP="00FB1681">
      <w:pPr>
        <w:tabs>
          <w:tab w:val="left" w:pos="540"/>
        </w:tabs>
        <w:spacing w:after="120" w:line="240" w:lineRule="auto"/>
        <w:ind w:left="630" w:right="245" w:hanging="63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B.   </w:t>
      </w:r>
      <w:r w:rsidRPr="00206A3D">
        <w:rPr>
          <w:rFonts w:ascii="Cambria" w:eastAsia="Calibri" w:hAnsi="Cambria" w:cs="Times New Roman"/>
          <w:color w:val="333333"/>
          <w:position w:val="-24"/>
          <w:sz w:val="24"/>
          <w:szCs w:val="24"/>
        </w:rPr>
        <w:object w:dxaOrig="1240" w:dyaOrig="660">
          <v:shape id="_x0000_i1110" type="#_x0000_t75" style="width:61.5pt;height:33.75pt" o:ole="">
            <v:imagedata r:id="rId174" o:title=""/>
          </v:shape>
          <o:OLEObject Type="Embed" ProgID="Equation.DSMT4" ShapeID="_x0000_i1110" DrawAspect="Content" ObjectID="_1579514310" r:id="rId175"/>
        </w:object>
      </w:r>
    </w:p>
    <w:p w:rsidR="0067371B" w:rsidRPr="00206A3D" w:rsidRDefault="0067371B" w:rsidP="00FB1681">
      <w:pPr>
        <w:tabs>
          <w:tab w:val="left" w:pos="540"/>
        </w:tabs>
        <w:spacing w:after="120" w:line="240" w:lineRule="auto"/>
        <w:ind w:left="630" w:right="245" w:hanging="63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C.   </w:t>
      </w:r>
      <w:r w:rsidRPr="00206A3D">
        <w:rPr>
          <w:rFonts w:ascii="Cambria" w:eastAsia="Calibri" w:hAnsi="Cambria" w:cs="Times New Roman"/>
          <w:color w:val="333333"/>
          <w:position w:val="-24"/>
          <w:sz w:val="24"/>
          <w:szCs w:val="24"/>
        </w:rPr>
        <w:object w:dxaOrig="1240" w:dyaOrig="660">
          <v:shape id="_x0000_i1111" type="#_x0000_t75" style="width:61.5pt;height:33.75pt" o:ole="">
            <v:imagedata r:id="rId176" o:title=""/>
          </v:shape>
          <o:OLEObject Type="Embed" ProgID="Equation.DSMT4" ShapeID="_x0000_i1111" DrawAspect="Content" ObjectID="_1579514311" r:id="rId177"/>
        </w:object>
      </w:r>
    </w:p>
    <w:p w:rsidR="0067371B" w:rsidRPr="00206A3D" w:rsidRDefault="0067371B" w:rsidP="00FB1681">
      <w:pPr>
        <w:tabs>
          <w:tab w:val="left" w:pos="540"/>
        </w:tabs>
        <w:spacing w:after="120" w:line="240" w:lineRule="auto"/>
        <w:ind w:left="630" w:right="245" w:hanging="630"/>
        <w:rPr>
          <w:rFonts w:ascii="Cambria" w:eastAsia="Calibri" w:hAnsi="Cambria" w:cs="Times New Roman"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 xml:space="preserve">D.  </w:t>
      </w:r>
      <w:r w:rsidRPr="00206A3D">
        <w:rPr>
          <w:rFonts w:ascii="Cambria" w:eastAsia="Calibri" w:hAnsi="Cambria" w:cs="Times New Roman"/>
          <w:color w:val="333333"/>
          <w:position w:val="-24"/>
          <w:sz w:val="24"/>
          <w:szCs w:val="24"/>
        </w:rPr>
        <w:object w:dxaOrig="1140" w:dyaOrig="620">
          <v:shape id="_x0000_i1112" type="#_x0000_t75" style="width:57pt;height:30.75pt" o:ole="">
            <v:imagedata r:id="rId178" o:title=""/>
          </v:shape>
          <o:OLEObject Type="Embed" ProgID="Equation.DSMT4" ShapeID="_x0000_i1112" DrawAspect="Content" ObjectID="_1579514312" r:id="rId179"/>
        </w:object>
      </w:r>
    </w:p>
    <w:p w:rsidR="0067371B" w:rsidRPr="00206A3D" w:rsidRDefault="0067371B" w:rsidP="00FB1681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4865C4" w:rsidRDefault="004865C4" w:rsidP="00FB1681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D5A9C" w:rsidRDefault="00DD5A9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67371B" w:rsidRPr="00206A3D" w:rsidRDefault="0067371B" w:rsidP="00FB1681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Times"/>
          <w:bCs/>
          <w:color w:val="333333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1</w:t>
      </w:r>
      <w:r w:rsidR="00DD5A9C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>.</w:t>
      </w:r>
      <w:r w:rsidRPr="00206A3D">
        <w:rPr>
          <w:rFonts w:ascii="Cambria" w:hAnsi="Cambria" w:cs="Arial"/>
          <w:sz w:val="24"/>
          <w:szCs w:val="24"/>
        </w:rPr>
        <w:tab/>
      </w:r>
      <w:r w:rsidR="00812446" w:rsidRPr="00206A3D">
        <w:rPr>
          <w:rFonts w:ascii="Cambria" w:eastAsia="Calibri" w:hAnsi="Cambria" w:cs="Times"/>
          <w:bCs/>
          <w:color w:val="333333"/>
          <w:sz w:val="24"/>
          <w:szCs w:val="24"/>
        </w:rPr>
        <w:t>If</w:t>
      </w:r>
      <w:r w:rsidRPr="00206A3D">
        <w:rPr>
          <w:rFonts w:ascii="Cambria" w:eastAsia="Calibri" w:hAnsi="Cambria" w:cs="Times"/>
          <w:bCs/>
          <w:color w:val="333333"/>
          <w:position w:val="-10"/>
          <w:sz w:val="24"/>
          <w:szCs w:val="24"/>
        </w:rPr>
        <w:object w:dxaOrig="1180" w:dyaOrig="320">
          <v:shape id="_x0000_i1113" type="#_x0000_t75" style="width:60pt;height:15.75pt" o:ole="">
            <v:imagedata r:id="rId180" o:title=""/>
          </v:shape>
          <o:OLEObject Type="Embed" ProgID="Equation.DSMT4" ShapeID="_x0000_i1113" DrawAspect="Content" ObjectID="_1579514313" r:id="rId181"/>
        </w:object>
      </w: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>, then</w:t>
      </w:r>
      <w:r w:rsidRPr="00206A3D">
        <w:rPr>
          <w:rFonts w:ascii="Cambria" w:eastAsia="Calibri" w:hAnsi="Cambria" w:cs="Times"/>
          <w:bCs/>
          <w:i/>
          <w:color w:val="333333"/>
          <w:sz w:val="24"/>
          <w:szCs w:val="24"/>
        </w:rPr>
        <w:t xml:space="preserve"> t </w:t>
      </w: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>equals</w:t>
      </w:r>
    </w:p>
    <w:p w:rsidR="0067371B" w:rsidRPr="00206A3D" w:rsidRDefault="0067371B" w:rsidP="00FB1681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120" w:line="240" w:lineRule="auto"/>
        <w:ind w:left="547" w:right="245" w:hanging="547"/>
        <w:rPr>
          <w:rFonts w:ascii="Cambria" w:eastAsia="Calibri" w:hAnsi="Cambria" w:cs="Times"/>
          <w:bCs/>
          <w:color w:val="333333"/>
          <w:sz w:val="24"/>
          <w:szCs w:val="24"/>
        </w:rPr>
      </w:pP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>A.</w:t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"/>
          <w:bCs/>
          <w:color w:val="333333"/>
          <w:position w:val="-24"/>
          <w:sz w:val="24"/>
          <w:szCs w:val="24"/>
        </w:rPr>
        <w:object w:dxaOrig="560" w:dyaOrig="620">
          <v:shape id="_x0000_i1114" type="#_x0000_t75" style="width:27.75pt;height:30.75pt" o:ole="">
            <v:imagedata r:id="rId182" o:title=""/>
          </v:shape>
          <o:OLEObject Type="Embed" ProgID="Equation.DSMT4" ShapeID="_x0000_i1114" DrawAspect="Content" ObjectID="_1579514314" r:id="rId183"/>
        </w:object>
      </w:r>
    </w:p>
    <w:p w:rsidR="0067371B" w:rsidRPr="00206A3D" w:rsidRDefault="0067371B" w:rsidP="00FB1681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120" w:line="240" w:lineRule="auto"/>
        <w:ind w:left="547" w:right="245" w:hanging="547"/>
        <w:rPr>
          <w:rFonts w:ascii="Cambria" w:eastAsia="Calibri" w:hAnsi="Cambria" w:cs="Times"/>
          <w:bCs/>
          <w:color w:val="333333"/>
          <w:sz w:val="24"/>
          <w:szCs w:val="24"/>
        </w:rPr>
      </w:pP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 xml:space="preserve">  </w:t>
      </w: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>B.</w:t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"/>
          <w:bCs/>
          <w:color w:val="333333"/>
          <w:position w:val="-28"/>
          <w:sz w:val="24"/>
          <w:szCs w:val="24"/>
        </w:rPr>
        <w:object w:dxaOrig="740" w:dyaOrig="660">
          <v:shape id="_x0000_i1115" type="#_x0000_t75" style="width:36.75pt;height:32.25pt" o:ole="">
            <v:imagedata r:id="rId184" o:title=""/>
          </v:shape>
          <o:OLEObject Type="Embed" ProgID="Equation.DSMT4" ShapeID="_x0000_i1115" DrawAspect="Content" ObjectID="_1579514315" r:id="rId185"/>
        </w:object>
      </w:r>
    </w:p>
    <w:p w:rsidR="0067371B" w:rsidRPr="00206A3D" w:rsidRDefault="0067371B" w:rsidP="00FB1681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120" w:line="240" w:lineRule="auto"/>
        <w:ind w:left="547" w:right="245" w:hanging="547"/>
        <w:rPr>
          <w:rFonts w:ascii="Cambria" w:eastAsia="Calibri" w:hAnsi="Cambria" w:cs="Times"/>
          <w:bCs/>
          <w:color w:val="333333"/>
          <w:sz w:val="24"/>
          <w:szCs w:val="24"/>
        </w:rPr>
      </w:pP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 xml:space="preserve"> </w:t>
      </w:r>
      <w:r w:rsidRPr="00206A3D">
        <w:rPr>
          <w:rFonts w:ascii="Cambria" w:eastAsia="Calibri" w:hAnsi="Cambria" w:cs="Times"/>
          <w:bCs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>C.</w:t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"/>
          <w:bCs/>
          <w:color w:val="333333"/>
          <w:position w:val="-28"/>
          <w:sz w:val="24"/>
          <w:szCs w:val="24"/>
        </w:rPr>
        <w:object w:dxaOrig="639" w:dyaOrig="660">
          <v:shape id="_x0000_i1116" type="#_x0000_t75" style="width:31.5pt;height:32.25pt" o:ole="">
            <v:imagedata r:id="rId186" o:title=""/>
          </v:shape>
          <o:OLEObject Type="Embed" ProgID="Equation.DSMT4" ShapeID="_x0000_i1116" DrawAspect="Content" ObjectID="_1579514316" r:id="rId187"/>
        </w:object>
      </w:r>
    </w:p>
    <w:p w:rsidR="0067371B" w:rsidRPr="00206A3D" w:rsidRDefault="0067371B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eastAsia="Calibri" w:hAnsi="Cambria" w:cs="Times"/>
          <w:bCs/>
          <w:color w:val="333333"/>
          <w:sz w:val="24"/>
          <w:szCs w:val="24"/>
        </w:rPr>
      </w:pPr>
      <w:r w:rsidRPr="00206A3D">
        <w:rPr>
          <w:rFonts w:ascii="Cambria" w:eastAsia="Calibri" w:hAnsi="Cambria" w:cs="Times New Roman"/>
          <w:color w:val="333333"/>
          <w:sz w:val="24"/>
          <w:szCs w:val="24"/>
        </w:rPr>
        <w:t xml:space="preserve">  </w:t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  <w:t>D.</w:t>
      </w:r>
      <w:r w:rsidRPr="00206A3D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206A3D">
        <w:rPr>
          <w:rFonts w:ascii="Cambria" w:eastAsia="Calibri" w:hAnsi="Cambria" w:cs="Times"/>
          <w:bCs/>
          <w:color w:val="333333"/>
          <w:position w:val="-28"/>
          <w:sz w:val="24"/>
          <w:szCs w:val="24"/>
        </w:rPr>
        <w:object w:dxaOrig="639" w:dyaOrig="660">
          <v:shape id="_x0000_i1117" type="#_x0000_t75" style="width:31.5pt;height:32.25pt" o:ole="">
            <v:imagedata r:id="rId188" o:title=""/>
          </v:shape>
          <o:OLEObject Type="Embed" ProgID="Equation.DSMT4" ShapeID="_x0000_i1117" DrawAspect="Content" ObjectID="_1579514317" r:id="rId189"/>
        </w:object>
      </w:r>
    </w:p>
    <w:p w:rsidR="0067371B" w:rsidRPr="00206A3D" w:rsidRDefault="0067371B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67371B" w:rsidRPr="00206A3D" w:rsidRDefault="0067371B" w:rsidP="00FB1681">
      <w:pPr>
        <w:keepLines/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</w:p>
    <w:p w:rsidR="0067371B" w:rsidRPr="00206A3D" w:rsidRDefault="00DD5A9C" w:rsidP="00FB1681">
      <w:pPr>
        <w:keepLines/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15</w:t>
      </w:r>
      <w:r w:rsidR="0067371B">
        <w:rPr>
          <w:rFonts w:ascii="Cambria" w:hAnsi="Cambria"/>
          <w:color w:val="000000"/>
          <w:sz w:val="24"/>
          <w:szCs w:val="24"/>
        </w:rPr>
        <w:t>.</w:t>
      </w:r>
      <w:r w:rsidR="0067371B" w:rsidRPr="00206A3D">
        <w:rPr>
          <w:rFonts w:ascii="Cambria" w:hAnsi="Cambria"/>
          <w:color w:val="000000"/>
          <w:sz w:val="24"/>
          <w:szCs w:val="24"/>
        </w:rPr>
        <w:tab/>
        <w:t>The speed of an induction motor (SRPM) given its supply frequency (FP) and the number of motor winding poles (P) is given below.</w:t>
      </w:r>
    </w:p>
    <w:p w:rsidR="0067371B" w:rsidRPr="00206A3D" w:rsidRDefault="0067371B" w:rsidP="00FB1681">
      <w:pPr>
        <w:tabs>
          <w:tab w:val="left" w:pos="900"/>
          <w:tab w:val="left" w:pos="2142"/>
        </w:tabs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 w:cs="Times New Roman"/>
          <w:color w:val="000000"/>
          <w:position w:val="-24"/>
          <w:sz w:val="24"/>
          <w:szCs w:val="24"/>
        </w:rPr>
        <w:object w:dxaOrig="1763" w:dyaOrig="623">
          <v:shape id="_x0000_i1118" type="#_x0000_t75" style="width:87.75pt;height:30.75pt" o:ole="">
            <v:imagedata r:id="rId190" o:title=""/>
          </v:shape>
          <o:OLEObject Type="Embed" ProgID="Equation.DSMT4" ShapeID="_x0000_i1118" DrawAspect="Content" ObjectID="_1579514318" r:id="rId191"/>
        </w:object>
      </w:r>
    </w:p>
    <w:p w:rsidR="0067371B" w:rsidRPr="00206A3D" w:rsidRDefault="0067371B" w:rsidP="00FB1681">
      <w:pPr>
        <w:tabs>
          <w:tab w:val="left" w:pos="900"/>
          <w:tab w:val="left" w:pos="2142"/>
        </w:tabs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 w:rsidRPr="00206A3D">
        <w:rPr>
          <w:rFonts w:ascii="Cambria" w:hAnsi="Cambria"/>
          <w:color w:val="000000"/>
          <w:sz w:val="24"/>
          <w:szCs w:val="24"/>
        </w:rPr>
        <w:tab/>
        <w:t>Which equation should be used to find the number of motor winding poles (P) if the speed of an induction motor (SRPM) and supply frequency (FP) is given?</w:t>
      </w:r>
    </w:p>
    <w:p w:rsidR="0067371B" w:rsidRPr="00206A3D" w:rsidRDefault="0067371B" w:rsidP="00FB1681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A. </w:t>
      </w:r>
      <w:r w:rsidR="0024753E" w:rsidRPr="00206A3D">
        <w:rPr>
          <w:rFonts w:ascii="Cambria" w:hAnsi="Cambria" w:cs="Times New Roman"/>
          <w:color w:val="333333"/>
          <w:position w:val="-24"/>
          <w:sz w:val="24"/>
          <w:szCs w:val="24"/>
        </w:rPr>
        <w:object w:dxaOrig="1280" w:dyaOrig="620">
          <v:shape id="_x0000_i1119" type="#_x0000_t75" style="width:63.75pt;height:30.75pt" o:ole="">
            <v:imagedata r:id="rId192" o:title=""/>
          </v:shape>
          <o:OLEObject Type="Embed" ProgID="Equation.DSMT4" ShapeID="_x0000_i1119" DrawAspect="Content" ObjectID="_1579514319" r:id="rId193"/>
        </w:object>
      </w:r>
    </w:p>
    <w:p w:rsidR="0067371B" w:rsidRPr="00206A3D" w:rsidRDefault="0067371B" w:rsidP="00FB1681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B.   </w:t>
      </w:r>
      <w:r w:rsidR="0024753E" w:rsidRPr="00206A3D">
        <w:rPr>
          <w:rFonts w:ascii="Cambria" w:hAnsi="Cambria" w:cs="Times New Roman"/>
          <w:color w:val="333333"/>
          <w:position w:val="-24"/>
          <w:sz w:val="24"/>
          <w:szCs w:val="24"/>
        </w:rPr>
        <w:object w:dxaOrig="1620" w:dyaOrig="620">
          <v:shape id="_x0000_i1120" type="#_x0000_t75" style="width:81pt;height:30.75pt" o:ole="">
            <v:imagedata r:id="rId194" o:title=""/>
          </v:shape>
          <o:OLEObject Type="Embed" ProgID="Equation.DSMT4" ShapeID="_x0000_i1120" DrawAspect="Content" ObjectID="_1579514320" r:id="rId195"/>
        </w:object>
      </w:r>
    </w:p>
    <w:p w:rsidR="0067371B" w:rsidRPr="00206A3D" w:rsidRDefault="0067371B" w:rsidP="00FB1681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C.  </w:t>
      </w:r>
      <w:r w:rsidR="0024753E" w:rsidRPr="00206A3D">
        <w:rPr>
          <w:rFonts w:ascii="Cambria" w:hAnsi="Cambria" w:cs="Times New Roman"/>
          <w:color w:val="333333"/>
          <w:position w:val="-24"/>
          <w:sz w:val="24"/>
          <w:szCs w:val="24"/>
        </w:rPr>
        <w:object w:dxaOrig="1660" w:dyaOrig="620">
          <v:shape id="_x0000_i1121" type="#_x0000_t75" style="width:83.25pt;height:30.75pt" o:ole="">
            <v:imagedata r:id="rId196" o:title=""/>
          </v:shape>
          <o:OLEObject Type="Embed" ProgID="Equation.DSMT4" ShapeID="_x0000_i1121" DrawAspect="Content" ObjectID="_1579514321" r:id="rId197"/>
        </w:object>
      </w:r>
    </w:p>
    <w:p w:rsidR="0067371B" w:rsidRPr="00206A3D" w:rsidRDefault="0067371B" w:rsidP="00FB1681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D.  </w:t>
      </w:r>
      <w:r w:rsidR="0024753E" w:rsidRPr="00206A3D">
        <w:rPr>
          <w:rFonts w:ascii="Cambria" w:hAnsi="Cambria" w:cs="Times New Roman"/>
          <w:position w:val="-24"/>
          <w:sz w:val="24"/>
          <w:szCs w:val="24"/>
        </w:rPr>
        <w:object w:dxaOrig="1280" w:dyaOrig="620">
          <v:shape id="_x0000_i1122" type="#_x0000_t75" style="width:63.75pt;height:30.75pt" o:ole="">
            <v:imagedata r:id="rId198" o:title=""/>
          </v:shape>
          <o:OLEObject Type="Embed" ProgID="Equation.DSMT4" ShapeID="_x0000_i1122" DrawAspect="Content" ObjectID="_1579514322" r:id="rId199"/>
        </w:object>
      </w:r>
      <w:r w:rsidRPr="00206A3D">
        <w:rPr>
          <w:rFonts w:ascii="Cambria" w:hAnsi="Cambria"/>
          <w:sz w:val="24"/>
          <w:szCs w:val="24"/>
        </w:rPr>
        <w:t xml:space="preserve"> </w:t>
      </w:r>
    </w:p>
    <w:p w:rsidR="0067371B" w:rsidRPr="00206A3D" w:rsidRDefault="0067371B" w:rsidP="00FB1681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</w:p>
    <w:p w:rsidR="0067371B" w:rsidRPr="00206A3D" w:rsidRDefault="0067371B" w:rsidP="00FB1681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</w:p>
    <w:p w:rsidR="009A078A" w:rsidRPr="00206A3D" w:rsidRDefault="00DD5A9C" w:rsidP="00190CAA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16</w:t>
      </w:r>
      <w:r w:rsidR="0067371B">
        <w:rPr>
          <w:rFonts w:ascii="Cambria" w:hAnsi="Cambria"/>
          <w:color w:val="000000"/>
          <w:sz w:val="24"/>
          <w:szCs w:val="24"/>
        </w:rPr>
        <w:t>.</w:t>
      </w:r>
      <w:r w:rsidR="0067371B" w:rsidRPr="00206A3D">
        <w:rPr>
          <w:rFonts w:ascii="Cambria" w:hAnsi="Cambria"/>
          <w:color w:val="000000"/>
          <w:sz w:val="24"/>
          <w:szCs w:val="24"/>
        </w:rPr>
        <w:tab/>
      </w:r>
      <w:r w:rsidR="001A65E5">
        <w:rPr>
          <w:rFonts w:ascii="Cambria" w:hAnsi="Cambria"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The formula 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1180" w:dyaOrig="279">
          <v:shape id="_x0000_i1123" type="#_x0000_t75" style="width:59.25pt;height:13.5pt" o:ole="">
            <v:imagedata r:id="rId200" o:title=""/>
          </v:shape>
          <o:OLEObject Type="Embed" ProgID="Equation.DSMT4" ShapeID="_x0000_i1123" DrawAspect="Content" ObjectID="_1579514323" r:id="rId201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 can be used to find the perimeter of a rectangle</w:t>
      </w:r>
      <w:r w:rsidR="00812446" w:rsidRPr="00206A3D">
        <w:rPr>
          <w:rFonts w:ascii="Cambria" w:eastAsia="Calibri" w:hAnsi="Cambria" w:cs="Arial"/>
          <w:sz w:val="24"/>
          <w:szCs w:val="24"/>
        </w:rPr>
        <w:t>,</w:t>
      </w:r>
      <w:r w:rsidR="00812446">
        <w:rPr>
          <w:rFonts w:ascii="Cambria" w:eastAsia="Calibri" w:hAnsi="Cambria" w:cs="Arial"/>
          <w:sz w:val="24"/>
          <w:szCs w:val="24"/>
        </w:rPr>
        <w:t xml:space="preserve"> </w:t>
      </w:r>
      <w:proofErr w:type="gramStart"/>
      <w:r w:rsidR="00812446">
        <w:rPr>
          <w:rFonts w:ascii="Cambria" w:eastAsia="Calibri" w:hAnsi="Cambria" w:cs="Arial"/>
          <w:i/>
          <w:sz w:val="24"/>
          <w:szCs w:val="24"/>
        </w:rPr>
        <w:t>P</w:t>
      </w:r>
      <w:r w:rsidR="00812446" w:rsidRPr="00206A3D">
        <w:rPr>
          <w:rFonts w:ascii="Cambria" w:eastAsia="Calibri" w:hAnsi="Cambria" w:cs="Arial"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Arial"/>
          <w:sz w:val="24"/>
          <w:szCs w:val="24"/>
        </w:rPr>
        <w:t>,</w:t>
      </w:r>
      <w:proofErr w:type="gramEnd"/>
      <w:r w:rsidR="009A078A" w:rsidRPr="00206A3D">
        <w:rPr>
          <w:rFonts w:ascii="Cambria" w:eastAsia="Calibri" w:hAnsi="Cambria" w:cs="Arial"/>
          <w:sz w:val="24"/>
          <w:szCs w:val="24"/>
        </w:rPr>
        <w:t xml:space="preserve"> given the length, 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139" w:dyaOrig="279">
          <v:shape id="_x0000_i1124" type="#_x0000_t75" style="width:7.5pt;height:13.5pt" o:ole="">
            <v:imagedata r:id="rId202" o:title=""/>
          </v:shape>
          <o:OLEObject Type="Embed" ProgID="Equation.DSMT4" ShapeID="_x0000_i1124" DrawAspect="Content" ObjectID="_1579514324" r:id="rId203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, and width, 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240" w:dyaOrig="220">
          <v:shape id="_x0000_i1125" type="#_x0000_t75" style="width:13.5pt;height:11.25pt" o:ole="">
            <v:imagedata r:id="rId204" o:title=""/>
          </v:shape>
          <o:OLEObject Type="Embed" ProgID="Equation.DSMT4" ShapeID="_x0000_i1125" DrawAspect="Content" ObjectID="_1579514325" r:id="rId205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>, of the rectangle.</w:t>
      </w:r>
    </w:p>
    <w:p w:rsidR="009A078A" w:rsidRPr="00206A3D" w:rsidRDefault="009A078A" w:rsidP="00FB168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Which interpretation of </w:t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780" w:dyaOrig="279">
          <v:shape id="_x0000_i1126" type="#_x0000_t75" style="width:38.25pt;height:13.5pt" o:ole="">
            <v:imagedata r:id="rId206" o:title=""/>
          </v:shape>
          <o:OLEObject Type="Embed" ProgID="Equation.DSMT4" ShapeID="_x0000_i1126" DrawAspect="Content" ObjectID="_1579514326" r:id="rId207"/>
        </w:object>
      </w:r>
      <w:r w:rsidRPr="00206A3D">
        <w:rPr>
          <w:rFonts w:ascii="Cambria" w:eastAsia="Calibri" w:hAnsi="Cambria" w:cs="Arial"/>
          <w:sz w:val="24"/>
          <w:szCs w:val="24"/>
        </w:rPr>
        <w:t xml:space="preserve"> is correct?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A. </w:t>
      </w:r>
      <w:r w:rsidRPr="00206A3D">
        <w:rPr>
          <w:rFonts w:ascii="Cambria" w:eastAsia="Calibri" w:hAnsi="Cambria" w:cs="Arial"/>
          <w:sz w:val="24"/>
          <w:szCs w:val="24"/>
        </w:rPr>
        <w:tab/>
        <w:t>The perimeter of a rectangle is twice the area of the rectangle.</w:t>
      </w:r>
    </w:p>
    <w:p w:rsidR="009A078A" w:rsidRPr="00206A3D" w:rsidRDefault="009A078A" w:rsidP="00FB1681">
      <w:pPr>
        <w:tabs>
          <w:tab w:val="left" w:pos="540"/>
          <w:tab w:val="left" w:pos="900"/>
          <w:tab w:val="left" w:pos="79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B.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A rectangle has two sides of length </w:t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139" w:dyaOrig="279">
          <v:shape id="_x0000_i1127" type="#_x0000_t75" style="width:7.5pt;height:13.5pt" o:ole="">
            <v:imagedata r:id="rId202" o:title=""/>
          </v:shape>
          <o:OLEObject Type="Embed" ProgID="Equation.DSMT4" ShapeID="_x0000_i1127" DrawAspect="Content" ObjectID="_1579514327" r:id="rId208"/>
        </w:object>
      </w:r>
      <w:r w:rsidRPr="00206A3D">
        <w:rPr>
          <w:rFonts w:ascii="Cambria" w:eastAsia="Calibri" w:hAnsi="Cambria" w:cs="Arial"/>
          <w:sz w:val="24"/>
          <w:szCs w:val="24"/>
        </w:rPr>
        <w:t xml:space="preserve"> and two sides of </w:t>
      </w:r>
      <w:r w:rsidR="00812446" w:rsidRPr="00206A3D">
        <w:rPr>
          <w:rFonts w:ascii="Cambria" w:eastAsia="Calibri" w:hAnsi="Cambria" w:cs="Arial"/>
          <w:sz w:val="24"/>
          <w:szCs w:val="24"/>
        </w:rPr>
        <w:t>length</w:t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240" w:dyaOrig="220">
          <v:shape id="_x0000_i1128" type="#_x0000_t75" style="width:13.5pt;height:11.25pt" o:ole="">
            <v:imagedata r:id="rId204" o:title=""/>
          </v:shape>
          <o:OLEObject Type="Embed" ProgID="Equation.DSMT4" ShapeID="_x0000_i1128" DrawAspect="Content" ObjectID="_1579514328" r:id="rId209"/>
        </w:object>
      </w:r>
      <w:r w:rsidRPr="00206A3D">
        <w:rPr>
          <w:rFonts w:ascii="Cambria" w:eastAsia="Calibri" w:hAnsi="Cambria" w:cs="Arial"/>
          <w:sz w:val="24"/>
          <w:szCs w:val="24"/>
        </w:rPr>
        <w:t xml:space="preserve">. </w: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>C.</w:t>
      </w:r>
      <w:r w:rsidRPr="00206A3D">
        <w:rPr>
          <w:rFonts w:ascii="Cambria" w:eastAsia="Calibri" w:hAnsi="Cambria" w:cs="Arial"/>
          <w:sz w:val="24"/>
          <w:szCs w:val="24"/>
        </w:rPr>
        <w:tab/>
        <w:t>Half of the perimeter of a rectangle is equal to the length of one side of the rectangle.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0" w:hanging="90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D. </w:t>
      </w:r>
      <w:r w:rsidRPr="00206A3D">
        <w:rPr>
          <w:rFonts w:ascii="Cambria" w:eastAsia="Calibri" w:hAnsi="Cambria" w:cs="Arial"/>
          <w:sz w:val="24"/>
          <w:szCs w:val="24"/>
        </w:rPr>
        <w:tab/>
        <w:t>To find the perimeter of a rectangle, add all the lengths of the sides of the rectangle and double it.</w:t>
      </w:r>
    </w:p>
    <w:p w:rsidR="009A078A" w:rsidRDefault="009A078A" w:rsidP="00FB1681">
      <w:pPr>
        <w:tabs>
          <w:tab w:val="left" w:pos="54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</w:p>
    <w:p w:rsidR="00190CAA" w:rsidRPr="00206A3D" w:rsidRDefault="00190CAA" w:rsidP="00FB1681">
      <w:pPr>
        <w:tabs>
          <w:tab w:val="left" w:pos="54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</w:p>
    <w:p w:rsidR="009A078A" w:rsidRPr="00206A3D" w:rsidRDefault="00DD5A9C" w:rsidP="00FB1681">
      <w:pPr>
        <w:tabs>
          <w:tab w:val="left" w:pos="54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lastRenderedPageBreak/>
        <w:t>17</w:t>
      </w:r>
      <w:r w:rsidR="00E32D83">
        <w:rPr>
          <w:rFonts w:ascii="Cambria" w:eastAsia="Calibri" w:hAnsi="Cambria" w:cs="Arial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sz w:val="24"/>
          <w:szCs w:val="24"/>
        </w:rPr>
        <w:tab/>
        <w:t xml:space="preserve">The Pythagorean Theorem 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1300" w:dyaOrig="400">
          <v:shape id="_x0000_i1129" type="#_x0000_t75" style="width:64.5pt;height:20.25pt" o:ole="">
            <v:imagedata r:id="rId210" o:title=""/>
          </v:shape>
          <o:OLEObject Type="Embed" ProgID="Equation.3" ShapeID="_x0000_i1129" DrawAspect="Content" ObjectID="_1579514329" r:id="rId211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 can be used to determine the length of the hypotenuse of a right triangle </w:t>
      </w:r>
      <w:r w:rsidR="009A078A" w:rsidRPr="00206A3D">
        <w:rPr>
          <w:rFonts w:ascii="Cambria" w:eastAsia="Calibri" w:hAnsi="Cambria" w:cs="Times New Roman"/>
          <w:i/>
          <w:sz w:val="24"/>
          <w:szCs w:val="24"/>
        </w:rPr>
        <w:t>c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, given its legs </w:t>
      </w:r>
      <w:proofErr w:type="gramStart"/>
      <w:r w:rsidR="009A078A" w:rsidRPr="00206A3D">
        <w:rPr>
          <w:rFonts w:ascii="Cambria" w:eastAsia="Calibri" w:hAnsi="Cambria" w:cs="Times New Roman"/>
          <w:i/>
          <w:sz w:val="24"/>
          <w:szCs w:val="24"/>
        </w:rPr>
        <w:t>a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 and</w:t>
      </w:r>
      <w:proofErr w:type="gramEnd"/>
      <w:r w:rsidR="009A078A" w:rsidRPr="00206A3D">
        <w:rPr>
          <w:rFonts w:ascii="Cambria" w:eastAsia="Calibri" w:hAnsi="Cambria" w:cs="Arial"/>
          <w:sz w:val="24"/>
          <w:szCs w:val="24"/>
        </w:rPr>
        <w:t xml:space="preserve"> </w:t>
      </w:r>
      <w:r w:rsidR="009A078A" w:rsidRPr="00206A3D">
        <w:rPr>
          <w:rFonts w:ascii="Cambria" w:eastAsia="Calibri" w:hAnsi="Cambria" w:cs="Times New Roman"/>
          <w:i/>
          <w:sz w:val="24"/>
          <w:szCs w:val="24"/>
        </w:rPr>
        <w:t>b</w:t>
      </w:r>
      <w:r w:rsidR="009A078A" w:rsidRPr="00206A3D">
        <w:rPr>
          <w:rFonts w:ascii="Cambria" w:eastAsia="Calibri" w:hAnsi="Cambria" w:cs="Arial"/>
          <w:sz w:val="24"/>
          <w:szCs w:val="24"/>
        </w:rPr>
        <w:t>.</w:t>
      </w:r>
    </w:p>
    <w:p w:rsidR="009A078A" w:rsidRPr="00206A3D" w:rsidRDefault="009A078A" w:rsidP="00FB1681">
      <w:pPr>
        <w:tabs>
          <w:tab w:val="left" w:pos="540"/>
        </w:tabs>
        <w:spacing w:after="120" w:line="240" w:lineRule="auto"/>
        <w:ind w:left="547" w:hanging="547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Which interpretation of </w:t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800" w:dyaOrig="400">
          <v:shape id="_x0000_i1130" type="#_x0000_t75" style="width:39pt;height:20.25pt" o:ole="">
            <v:imagedata r:id="rId212" o:title=""/>
          </v:shape>
          <o:OLEObject Type="Embed" ProgID="Equation.3" ShapeID="_x0000_i1130" DrawAspect="Content" ObjectID="_1579514330" r:id="rId213"/>
        </w:object>
      </w:r>
      <w:r w:rsidRPr="00206A3D">
        <w:rPr>
          <w:rFonts w:ascii="Cambria" w:eastAsia="Calibri" w:hAnsi="Cambria" w:cs="Arial"/>
          <w:sz w:val="24"/>
          <w:szCs w:val="24"/>
        </w:rPr>
        <w:t xml:space="preserve"> is correct?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A.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hypotenuse,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c,</w:t>
      </w:r>
      <w:r w:rsidRPr="00206A3D">
        <w:rPr>
          <w:rFonts w:ascii="Cambria" w:eastAsia="Calibri" w:hAnsi="Cambria" w:cs="Arial"/>
          <w:sz w:val="24"/>
          <w:szCs w:val="24"/>
        </w:rPr>
        <w:t xml:space="preserve"> of a right triangle is equal to the product of its legs, </w:t>
      </w:r>
      <w:proofErr w:type="gramStart"/>
      <w:r w:rsidRPr="00206A3D">
        <w:rPr>
          <w:rFonts w:ascii="Cambria" w:eastAsia="Calibri" w:hAnsi="Cambria" w:cs="Times New Roman"/>
          <w:i/>
          <w:sz w:val="24"/>
          <w:szCs w:val="24"/>
        </w:rPr>
        <w:t>a</w:t>
      </w:r>
      <w:r w:rsidRPr="00206A3D">
        <w:rPr>
          <w:rFonts w:ascii="Cambria" w:eastAsia="Calibri" w:hAnsi="Cambria" w:cs="Arial"/>
          <w:sz w:val="24"/>
          <w:szCs w:val="24"/>
        </w:rPr>
        <w:t xml:space="preserve"> and</w:t>
      </w:r>
      <w:proofErr w:type="gramEnd"/>
      <w:r w:rsidRPr="00206A3D">
        <w:rPr>
          <w:rFonts w:ascii="Cambria" w:eastAsia="Calibri" w:hAnsi="Cambria" w:cs="Arial"/>
          <w:sz w:val="24"/>
          <w:szCs w:val="24"/>
        </w:rPr>
        <w:t xml:space="preserve"> </w:t>
      </w:r>
      <w:r w:rsidRPr="00206A3D">
        <w:rPr>
          <w:rFonts w:ascii="Cambria" w:eastAsia="Calibri" w:hAnsi="Cambria" w:cs="Times New Roman"/>
          <w:i/>
          <w:sz w:val="24"/>
          <w:szCs w:val="24"/>
        </w:rPr>
        <w:t>b</w:t>
      </w:r>
      <w:r w:rsidRPr="00206A3D">
        <w:rPr>
          <w:rFonts w:ascii="Cambria" w:eastAsia="Calibri" w:hAnsi="Cambria" w:cs="Arial"/>
          <w:sz w:val="24"/>
          <w:szCs w:val="24"/>
        </w:rPr>
        <w:t>.</w: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B.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hypotenuse,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c,</w:t>
      </w:r>
      <w:r w:rsidRPr="00206A3D">
        <w:rPr>
          <w:rFonts w:ascii="Cambria" w:eastAsia="Calibri" w:hAnsi="Cambria" w:cs="Arial"/>
          <w:sz w:val="24"/>
          <w:szCs w:val="24"/>
        </w:rPr>
        <w:t xml:space="preserve"> of a right triangle is equal to the sum of its legs, </w:t>
      </w:r>
      <w:proofErr w:type="gramStart"/>
      <w:r w:rsidRPr="00206A3D">
        <w:rPr>
          <w:rFonts w:ascii="Cambria" w:eastAsia="Calibri" w:hAnsi="Cambria" w:cs="Times New Roman"/>
          <w:i/>
          <w:sz w:val="24"/>
          <w:szCs w:val="24"/>
        </w:rPr>
        <w:t>a</w:t>
      </w:r>
      <w:r w:rsidRPr="00206A3D">
        <w:rPr>
          <w:rFonts w:ascii="Cambria" w:eastAsia="Calibri" w:hAnsi="Cambria" w:cs="Arial"/>
          <w:sz w:val="24"/>
          <w:szCs w:val="24"/>
        </w:rPr>
        <w:t xml:space="preserve"> and</w:t>
      </w:r>
      <w:proofErr w:type="gramEnd"/>
      <w:r w:rsidRPr="00206A3D">
        <w:rPr>
          <w:rFonts w:ascii="Cambria" w:eastAsia="Calibri" w:hAnsi="Cambria" w:cs="Arial"/>
          <w:sz w:val="24"/>
          <w:szCs w:val="24"/>
        </w:rPr>
        <w:t xml:space="preserve"> </w:t>
      </w:r>
      <w:r w:rsidRPr="00206A3D">
        <w:rPr>
          <w:rFonts w:ascii="Cambria" w:eastAsia="Calibri" w:hAnsi="Cambria" w:cs="Times New Roman"/>
          <w:i/>
          <w:sz w:val="24"/>
          <w:szCs w:val="24"/>
        </w:rPr>
        <w:t>b</w:t>
      </w:r>
      <w:r w:rsidRPr="00206A3D">
        <w:rPr>
          <w:rFonts w:ascii="Cambria" w:eastAsia="Calibri" w:hAnsi="Cambria" w:cs="Arial"/>
          <w:sz w:val="24"/>
          <w:szCs w:val="24"/>
        </w:rPr>
        <w:t>.</w: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0" w:hanging="90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>C.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sum of the squares of the legs, </w:t>
      </w:r>
      <w:proofErr w:type="gramStart"/>
      <w:r w:rsidRPr="00206A3D">
        <w:rPr>
          <w:rFonts w:ascii="Cambria" w:eastAsia="Calibri" w:hAnsi="Cambria" w:cs="Times New Roman"/>
          <w:i/>
          <w:sz w:val="24"/>
          <w:szCs w:val="24"/>
        </w:rPr>
        <w:t>a</w:t>
      </w:r>
      <w:r w:rsidRPr="00206A3D">
        <w:rPr>
          <w:rFonts w:ascii="Cambria" w:eastAsia="Calibri" w:hAnsi="Cambria" w:cs="Arial"/>
          <w:sz w:val="24"/>
          <w:szCs w:val="24"/>
        </w:rPr>
        <w:t xml:space="preserve"> and</w:t>
      </w:r>
      <w:proofErr w:type="gramEnd"/>
      <w:r w:rsidRPr="00206A3D">
        <w:rPr>
          <w:rFonts w:ascii="Cambria" w:eastAsia="Calibri" w:hAnsi="Cambria" w:cs="Arial"/>
          <w:sz w:val="24"/>
          <w:szCs w:val="24"/>
        </w:rPr>
        <w:t xml:space="preserve"> </w:t>
      </w:r>
      <w:r w:rsidRPr="00206A3D">
        <w:rPr>
          <w:rFonts w:ascii="Cambria" w:eastAsia="Calibri" w:hAnsi="Cambria" w:cs="Times New Roman"/>
          <w:i/>
          <w:sz w:val="24"/>
          <w:szCs w:val="24"/>
        </w:rPr>
        <w:t>b,</w:t>
      </w:r>
      <w:r w:rsidRPr="00206A3D">
        <w:rPr>
          <w:rFonts w:ascii="Cambria" w:eastAsia="Calibri" w:hAnsi="Cambria" w:cs="Arial"/>
          <w:sz w:val="24"/>
          <w:szCs w:val="24"/>
        </w:rPr>
        <w:t xml:space="preserve"> of a right triangle is equal to the hypotenuse,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c,</w:t>
      </w:r>
      <w:r w:rsidRPr="00206A3D">
        <w:rPr>
          <w:rFonts w:ascii="Cambria" w:eastAsia="Calibri" w:hAnsi="Cambria" w:cs="Arial"/>
          <w:sz w:val="24"/>
          <w:szCs w:val="24"/>
        </w:rPr>
        <w:t xml:space="preserve"> of a right triangle.</w: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0" w:hanging="90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D.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sum of the squares of the legs, </w:t>
      </w:r>
      <w:proofErr w:type="gramStart"/>
      <w:r w:rsidRPr="00206A3D">
        <w:rPr>
          <w:rFonts w:ascii="Cambria" w:eastAsia="Calibri" w:hAnsi="Cambria" w:cs="Times New Roman"/>
          <w:i/>
          <w:sz w:val="24"/>
          <w:szCs w:val="24"/>
        </w:rPr>
        <w:t>a</w:t>
      </w:r>
      <w:r w:rsidRPr="00206A3D">
        <w:rPr>
          <w:rFonts w:ascii="Cambria" w:eastAsia="Calibri" w:hAnsi="Cambria" w:cs="Arial"/>
          <w:sz w:val="24"/>
          <w:szCs w:val="24"/>
        </w:rPr>
        <w:t xml:space="preserve"> and</w:t>
      </w:r>
      <w:proofErr w:type="gramEnd"/>
      <w:r w:rsidRPr="00206A3D">
        <w:rPr>
          <w:rFonts w:ascii="Cambria" w:eastAsia="Calibri" w:hAnsi="Cambria" w:cs="Arial"/>
          <w:sz w:val="24"/>
          <w:szCs w:val="24"/>
        </w:rPr>
        <w:t xml:space="preserve"> </w:t>
      </w:r>
      <w:r w:rsidRPr="00206A3D">
        <w:rPr>
          <w:rFonts w:ascii="Cambria" w:eastAsia="Calibri" w:hAnsi="Cambria" w:cs="Times New Roman"/>
          <w:i/>
          <w:sz w:val="24"/>
          <w:szCs w:val="24"/>
        </w:rPr>
        <w:t>b,</w:t>
      </w:r>
      <w:r w:rsidRPr="00206A3D">
        <w:rPr>
          <w:rFonts w:ascii="Cambria" w:eastAsia="Calibri" w:hAnsi="Cambria" w:cs="Arial"/>
          <w:sz w:val="24"/>
          <w:szCs w:val="24"/>
        </w:rPr>
        <w:t xml:space="preserve"> of a right triangle is equal to the square of the hypotenuse,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c,</w:t>
      </w:r>
      <w:r w:rsidR="006441C4">
        <w:rPr>
          <w:rFonts w:ascii="Cambria" w:eastAsia="Calibri" w:hAnsi="Cambria" w:cs="Arial"/>
          <w:sz w:val="24"/>
          <w:szCs w:val="24"/>
        </w:rPr>
        <w:t xml:space="preserve"> of a right triangle.</w:t>
      </w:r>
    </w:p>
    <w:p w:rsidR="009A078A" w:rsidRDefault="009A078A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DD5A9C" w:rsidRPr="00206A3D" w:rsidRDefault="00DD5A9C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9A078A" w:rsidRPr="00206A3D" w:rsidRDefault="00DD5A9C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7" w:hanging="907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18</w:t>
      </w:r>
      <w:r w:rsidR="00E32D83">
        <w:rPr>
          <w:rFonts w:ascii="Cambria" w:eastAsia="Calibri" w:hAnsi="Cambria" w:cs="Arial"/>
          <w:sz w:val="24"/>
          <w:szCs w:val="24"/>
        </w:rPr>
        <w:t>.</w:t>
      </w:r>
      <w:r w:rsidR="009A078A" w:rsidRPr="00206A3D">
        <w:rPr>
          <w:rFonts w:ascii="Cambria" w:eastAsia="Calibri" w:hAnsi="Cambria" w:cs="Arial"/>
          <w:sz w:val="24"/>
          <w:szCs w:val="24"/>
        </w:rPr>
        <w:tab/>
        <w:t xml:space="preserve">The formula </w:t>
      </w:r>
      <w:r w:rsidR="009A078A" w:rsidRPr="00206A3D">
        <w:rPr>
          <w:rFonts w:ascii="Cambria" w:eastAsia="Calibri" w:hAnsi="Cambria" w:cs="Arial"/>
          <w:position w:val="-6"/>
          <w:sz w:val="24"/>
          <w:szCs w:val="24"/>
        </w:rPr>
        <w:object w:dxaOrig="639" w:dyaOrig="400">
          <v:shape id="_x0000_i1131" type="#_x0000_t75" style="width:33pt;height:20.25pt" o:ole="">
            <v:imagedata r:id="rId214" o:title=""/>
          </v:shape>
          <o:OLEObject Type="Embed" ProgID="Equation.3" ShapeID="_x0000_i1131" DrawAspect="Content" ObjectID="_1579514331" r:id="rId215"/>
        </w:objec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 can be used to find volume of a cube, </w:t>
      </w:r>
      <w:r w:rsidR="009A078A" w:rsidRPr="00206A3D">
        <w:rPr>
          <w:rFonts w:ascii="Cambria" w:eastAsia="Calibri" w:hAnsi="Cambria" w:cs="Times New Roman"/>
          <w:i/>
          <w:sz w:val="24"/>
          <w:szCs w:val="24"/>
        </w:rPr>
        <w:t>v</w:t>
      </w:r>
      <w:r w:rsidR="009A078A" w:rsidRPr="00206A3D">
        <w:rPr>
          <w:rFonts w:ascii="Cambria" w:eastAsia="Calibri" w:hAnsi="Cambria" w:cs="Arial"/>
          <w:sz w:val="24"/>
          <w:szCs w:val="24"/>
        </w:rPr>
        <w:t xml:space="preserve">, given the length of a side, </w:t>
      </w:r>
      <w:r w:rsidR="009A078A"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="009A078A" w:rsidRPr="00206A3D">
        <w:rPr>
          <w:rFonts w:ascii="Cambria" w:eastAsia="Calibri" w:hAnsi="Cambria" w:cs="Arial"/>
          <w:sz w:val="24"/>
          <w:szCs w:val="24"/>
        </w:rPr>
        <w:t>.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7" w:hanging="907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Which interpretation of </w:t>
      </w:r>
      <w:r w:rsidRPr="00206A3D">
        <w:rPr>
          <w:rFonts w:ascii="Cambria" w:eastAsia="Calibri" w:hAnsi="Cambria" w:cs="Arial"/>
          <w:position w:val="-6"/>
          <w:sz w:val="24"/>
          <w:szCs w:val="24"/>
        </w:rPr>
        <w:object w:dxaOrig="279" w:dyaOrig="400">
          <v:shape id="_x0000_i1132" type="#_x0000_t75" style="width:14.25pt;height:20.25pt" o:ole="">
            <v:imagedata r:id="rId216" o:title=""/>
          </v:shape>
          <o:OLEObject Type="Embed" ProgID="Equation.3" ShapeID="_x0000_i1132" DrawAspect="Content" ObjectID="_1579514332" r:id="rId217"/>
        </w:object>
      </w:r>
      <w:r w:rsidRPr="00206A3D">
        <w:rPr>
          <w:rFonts w:ascii="Cambria" w:eastAsia="Calibri" w:hAnsi="Cambria" w:cs="Arial"/>
          <w:sz w:val="24"/>
          <w:szCs w:val="24"/>
        </w:rPr>
        <w:t xml:space="preserve"> is correct?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A.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volume of a cube is equal to three times its side,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Pr="00206A3D">
        <w:rPr>
          <w:rFonts w:ascii="Cambria" w:eastAsia="Calibri" w:hAnsi="Cambria" w:cs="Arial"/>
          <w:sz w:val="24"/>
          <w:szCs w:val="24"/>
        </w:rPr>
        <w:t>.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B.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volume of a cube is equal to the product of its side,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Pr="00206A3D">
        <w:rPr>
          <w:rFonts w:ascii="Cambria" w:eastAsia="Calibri" w:hAnsi="Cambria" w:cs="Arial"/>
          <w:sz w:val="24"/>
          <w:szCs w:val="24"/>
        </w:rPr>
        <w:t xml:space="preserve"> and 3.</w: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0" w:hanging="90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>C.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volume of a cube is equal to the product of its length,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Pr="00206A3D">
        <w:rPr>
          <w:rFonts w:ascii="Cambria" w:eastAsia="Calibri" w:hAnsi="Cambria" w:cs="Arial"/>
          <w:sz w:val="24"/>
          <w:szCs w:val="24"/>
        </w:rPr>
        <w:t xml:space="preserve">, width, </w:t>
      </w:r>
      <w:proofErr w:type="gramStart"/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proofErr w:type="gramEnd"/>
      <w:r w:rsidRPr="00206A3D">
        <w:rPr>
          <w:rFonts w:ascii="Cambria" w:eastAsia="Calibri" w:hAnsi="Cambria" w:cs="Arial"/>
          <w:sz w:val="24"/>
          <w:szCs w:val="24"/>
        </w:rPr>
        <w:t xml:space="preserve">, and height,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="006441C4">
        <w:rPr>
          <w:rFonts w:ascii="Cambria" w:eastAsia="Calibri" w:hAnsi="Cambria" w:cs="Arial"/>
          <w:sz w:val="24"/>
          <w:szCs w:val="24"/>
        </w:rPr>
        <w:t>.</w:t>
      </w:r>
    </w:p>
    <w:p w:rsidR="009A078A" w:rsidRPr="00206A3D" w:rsidRDefault="009A078A" w:rsidP="00FB1681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900" w:hanging="900"/>
        <w:rPr>
          <w:rFonts w:ascii="Cambria" w:eastAsia="Calibri" w:hAnsi="Cambria" w:cs="Arial"/>
          <w:sz w:val="24"/>
          <w:szCs w:val="24"/>
        </w:rPr>
      </w:pPr>
      <w:r w:rsidRPr="00206A3D">
        <w:rPr>
          <w:rFonts w:ascii="Cambria" w:eastAsia="Calibri" w:hAnsi="Cambria" w:cs="Arial"/>
          <w:sz w:val="24"/>
          <w:szCs w:val="24"/>
        </w:rPr>
        <w:tab/>
        <w:t xml:space="preserve">D. </w:t>
      </w:r>
      <w:r w:rsidRPr="00206A3D">
        <w:rPr>
          <w:rFonts w:ascii="Cambria" w:eastAsia="Calibri" w:hAnsi="Cambria" w:cs="Arial"/>
          <w:sz w:val="24"/>
          <w:szCs w:val="24"/>
        </w:rPr>
        <w:tab/>
        <w:t xml:space="preserve">The volume of a cube is equal to the sum of its length,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Pr="00206A3D">
        <w:rPr>
          <w:rFonts w:ascii="Cambria" w:eastAsia="Calibri" w:hAnsi="Cambria" w:cs="Arial"/>
          <w:sz w:val="24"/>
          <w:szCs w:val="24"/>
        </w:rPr>
        <w:t xml:space="preserve">, width, </w:t>
      </w:r>
      <w:proofErr w:type="gramStart"/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proofErr w:type="gramEnd"/>
      <w:r w:rsidRPr="00206A3D">
        <w:rPr>
          <w:rFonts w:ascii="Cambria" w:eastAsia="Calibri" w:hAnsi="Cambria" w:cs="Arial"/>
          <w:sz w:val="24"/>
          <w:szCs w:val="24"/>
        </w:rPr>
        <w:t xml:space="preserve">, and height, </w:t>
      </w:r>
      <w:r w:rsidRPr="00206A3D">
        <w:rPr>
          <w:rFonts w:ascii="Cambria" w:eastAsia="Calibri" w:hAnsi="Cambria" w:cs="Times New Roman"/>
          <w:i/>
          <w:sz w:val="24"/>
          <w:szCs w:val="24"/>
        </w:rPr>
        <w:t>s</w:t>
      </w:r>
      <w:r w:rsidRPr="00206A3D">
        <w:rPr>
          <w:rFonts w:ascii="Cambria" w:eastAsia="Calibri" w:hAnsi="Cambria" w:cs="Arial"/>
          <w:sz w:val="24"/>
          <w:szCs w:val="24"/>
        </w:rPr>
        <w:t>.</w:t>
      </w:r>
      <w:r w:rsidRPr="00206A3D">
        <w:rPr>
          <w:rFonts w:ascii="Cambria" w:eastAsia="Calibri" w:hAnsi="Cambria" w:cs="Arial"/>
          <w:sz w:val="24"/>
          <w:szCs w:val="24"/>
        </w:rPr>
        <w:tab/>
      </w:r>
    </w:p>
    <w:p w:rsidR="009A078A" w:rsidRDefault="009A078A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DD5A9C" w:rsidRPr="00206A3D" w:rsidRDefault="00DD5A9C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190CAA" w:rsidRDefault="00190CAA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19.</w:t>
      </w:r>
      <w:r>
        <w:rPr>
          <w:rFonts w:ascii="Cambria" w:hAnsi="Cambria" w:cs="Arial"/>
          <w:sz w:val="24"/>
          <w:szCs w:val="24"/>
        </w:rPr>
        <w:tab/>
        <w:t xml:space="preserve">Which equations are correct representations of the Pythagorean </w:t>
      </w:r>
      <w:r w:rsidR="00F875B8">
        <w:rPr>
          <w:rFonts w:ascii="Cambria" w:hAnsi="Cambria" w:cs="Arial"/>
          <w:sz w:val="24"/>
          <w:szCs w:val="24"/>
        </w:rPr>
        <w:t>Theorem</w:t>
      </w:r>
      <w:r w:rsidR="008F4A35" w:rsidRPr="00190CAA">
        <w:rPr>
          <w:rFonts w:ascii="Cambria" w:hAnsi="Cambria" w:cs="Arial"/>
          <w:position w:val="-6"/>
          <w:sz w:val="24"/>
          <w:szCs w:val="24"/>
        </w:rPr>
        <w:object w:dxaOrig="1219" w:dyaOrig="360">
          <v:shape id="_x0000_i1133" type="#_x0000_t75" style="width:60.75pt;height:18pt" o:ole="">
            <v:imagedata r:id="rId218" o:title=""/>
          </v:shape>
          <o:OLEObject Type="Embed" ProgID="Equation.DSMT4" ShapeID="_x0000_i1133" DrawAspect="Content" ObjectID="_1579514333" r:id="rId219"/>
        </w:object>
      </w:r>
      <w:r>
        <w:rPr>
          <w:rFonts w:ascii="Cambria" w:hAnsi="Cambria" w:cs="Arial"/>
          <w:sz w:val="24"/>
          <w:szCs w:val="24"/>
        </w:rPr>
        <w:t>?</w: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A.</w:t>
      </w:r>
      <w:r>
        <w:rPr>
          <w:rFonts w:ascii="Cambria" w:hAnsi="Cambria" w:cs="Arial"/>
          <w:sz w:val="24"/>
          <w:szCs w:val="24"/>
        </w:rPr>
        <w:tab/>
      </w:r>
      <w:r w:rsidRPr="00190CAA">
        <w:rPr>
          <w:rFonts w:ascii="Cambria" w:hAnsi="Cambria" w:cs="Arial"/>
          <w:position w:val="-6"/>
          <w:sz w:val="24"/>
          <w:szCs w:val="24"/>
        </w:rPr>
        <w:object w:dxaOrig="1219" w:dyaOrig="360">
          <v:shape id="_x0000_i1134" type="#_x0000_t75" style="width:60.75pt;height:18pt" o:ole="">
            <v:imagedata r:id="rId220" o:title=""/>
          </v:shape>
          <o:OLEObject Type="Embed" ProgID="Equation.DSMT4" ShapeID="_x0000_i1134" DrawAspect="Content" ObjectID="_1579514334" r:id="rId221"/>
        </w:objec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B. </w:t>
      </w:r>
      <w:r>
        <w:rPr>
          <w:rFonts w:ascii="Cambria" w:hAnsi="Cambria" w:cs="Arial"/>
          <w:sz w:val="24"/>
          <w:szCs w:val="24"/>
        </w:rPr>
        <w:tab/>
      </w:r>
      <w:r w:rsidRPr="00190CAA">
        <w:rPr>
          <w:rFonts w:ascii="Cambria" w:hAnsi="Cambria" w:cs="Arial"/>
          <w:position w:val="-6"/>
          <w:sz w:val="24"/>
          <w:szCs w:val="24"/>
        </w:rPr>
        <w:object w:dxaOrig="1219" w:dyaOrig="360">
          <v:shape id="_x0000_i1135" type="#_x0000_t75" style="width:60.75pt;height:18pt" o:ole="">
            <v:imagedata r:id="rId222" o:title=""/>
          </v:shape>
          <o:OLEObject Type="Embed" ProgID="Equation.DSMT4" ShapeID="_x0000_i1135" DrawAspect="Content" ObjectID="_1579514335" r:id="rId223"/>
        </w:objec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C. </w:t>
      </w:r>
      <w:r>
        <w:rPr>
          <w:rFonts w:ascii="Cambria" w:hAnsi="Cambria" w:cs="Arial"/>
          <w:sz w:val="24"/>
          <w:szCs w:val="24"/>
        </w:rPr>
        <w:tab/>
      </w:r>
      <w:r w:rsidRPr="008F4A35">
        <w:rPr>
          <w:rFonts w:ascii="Cambria" w:hAnsi="Cambria" w:cs="Arial"/>
          <w:position w:val="-8"/>
          <w:sz w:val="24"/>
          <w:szCs w:val="24"/>
        </w:rPr>
        <w:object w:dxaOrig="1300" w:dyaOrig="420">
          <v:shape id="_x0000_i1136" type="#_x0000_t75" style="width:64.5pt;height:21pt" o:ole="">
            <v:imagedata r:id="rId224" o:title=""/>
          </v:shape>
          <o:OLEObject Type="Embed" ProgID="Equation.DSMT4" ShapeID="_x0000_i1136" DrawAspect="Content" ObjectID="_1579514336" r:id="rId225"/>
        </w:objec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D.</w:t>
      </w:r>
      <w:r>
        <w:rPr>
          <w:rFonts w:ascii="Cambria" w:hAnsi="Cambria" w:cs="Arial"/>
          <w:sz w:val="24"/>
          <w:szCs w:val="24"/>
        </w:rPr>
        <w:tab/>
      </w:r>
      <w:r w:rsidRPr="008F4A35">
        <w:rPr>
          <w:rFonts w:ascii="Cambria" w:hAnsi="Cambria" w:cs="Arial"/>
          <w:position w:val="-8"/>
          <w:sz w:val="24"/>
          <w:szCs w:val="24"/>
        </w:rPr>
        <w:object w:dxaOrig="1300" w:dyaOrig="420">
          <v:shape id="_x0000_i1137" type="#_x0000_t75" style="width:64.5pt;height:21pt" o:ole="">
            <v:imagedata r:id="rId226" o:title=""/>
          </v:shape>
          <o:OLEObject Type="Embed" ProgID="Equation.DSMT4" ShapeID="_x0000_i1137" DrawAspect="Content" ObjectID="_1579514337" r:id="rId227"/>
        </w:objec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E.</w:t>
      </w:r>
      <w:r>
        <w:rPr>
          <w:rFonts w:ascii="Cambria" w:hAnsi="Cambria" w:cs="Arial"/>
          <w:sz w:val="24"/>
          <w:szCs w:val="24"/>
        </w:rPr>
        <w:tab/>
      </w:r>
      <w:r w:rsidRPr="008F4A35">
        <w:rPr>
          <w:rFonts w:ascii="Cambria" w:hAnsi="Cambria" w:cs="Arial"/>
          <w:position w:val="-8"/>
          <w:sz w:val="24"/>
          <w:szCs w:val="24"/>
        </w:rPr>
        <w:object w:dxaOrig="1300" w:dyaOrig="420">
          <v:shape id="_x0000_i1138" type="#_x0000_t75" style="width:64.5pt;height:21pt" o:ole="">
            <v:imagedata r:id="rId228" o:title=""/>
          </v:shape>
          <o:OLEObject Type="Embed" ProgID="Equation.DSMT4" ShapeID="_x0000_i1138" DrawAspect="Content" ObjectID="_1579514338" r:id="rId229"/>
        </w:objec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F.</w:t>
      </w:r>
      <w:r>
        <w:rPr>
          <w:rFonts w:ascii="Cambria" w:hAnsi="Cambria" w:cs="Arial"/>
          <w:sz w:val="24"/>
          <w:szCs w:val="24"/>
        </w:rPr>
        <w:tab/>
      </w:r>
      <w:r w:rsidRPr="00190CAA">
        <w:rPr>
          <w:rFonts w:ascii="Cambria" w:hAnsi="Cambria" w:cs="Arial"/>
          <w:position w:val="-6"/>
          <w:sz w:val="24"/>
          <w:szCs w:val="24"/>
        </w:rPr>
        <w:object w:dxaOrig="1579" w:dyaOrig="360">
          <v:shape id="_x0000_i1139" type="#_x0000_t75" style="width:78.75pt;height:18pt" o:ole="">
            <v:imagedata r:id="rId230" o:title=""/>
          </v:shape>
          <o:OLEObject Type="Embed" ProgID="Equation.DSMT4" ShapeID="_x0000_i1139" DrawAspect="Content" ObjectID="_1579514339" r:id="rId231"/>
        </w:object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E47A8" w:rsidRDefault="00DE47A8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D5A9C" w:rsidRDefault="00DD5A9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8F4A35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20.</w:t>
      </w:r>
      <w:r>
        <w:rPr>
          <w:rFonts w:ascii="Cambria" w:hAnsi="Cambria" w:cs="Arial"/>
          <w:sz w:val="24"/>
          <w:szCs w:val="24"/>
        </w:rPr>
        <w:tab/>
        <w:t>What two formulas are needed to solve the geometry problem stated below?</w:t>
      </w:r>
    </w:p>
    <w:p w:rsidR="008F4A35" w:rsidRPr="00DE47A8" w:rsidRDefault="00DE47A8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459096</wp:posOffset>
                </wp:positionH>
                <wp:positionV relativeFrom="paragraph">
                  <wp:posOffset>150630</wp:posOffset>
                </wp:positionV>
                <wp:extent cx="4676008" cy="762723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008" cy="762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BF299" id="Rectangle 1" o:spid="_x0000_s1026" style="position:absolute;margin-left:36.15pt;margin-top:11.85pt;width:368.2pt;height:6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" filled="f" strokecolor="black [3213]" strokeweight="1pt"/>
            </w:pict>
          </mc:Fallback>
        </mc:AlternateContent>
      </w:r>
    </w:p>
    <w:p w:rsidR="008F4A35" w:rsidRPr="00DE47A8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Arial" w:hAnsi="Arial" w:cs="Arial"/>
          <w:sz w:val="32"/>
          <w:szCs w:val="24"/>
        </w:rPr>
      </w:pPr>
      <w:r w:rsidRPr="00DE47A8">
        <w:rPr>
          <w:rFonts w:ascii="Cambria" w:hAnsi="Cambria" w:cs="Arial"/>
          <w:sz w:val="24"/>
          <w:szCs w:val="24"/>
        </w:rPr>
        <w:tab/>
      </w:r>
      <w:r w:rsidRPr="00DE47A8">
        <w:rPr>
          <w:rFonts w:ascii="Cambria" w:hAnsi="Cambria" w:cs="Arial"/>
          <w:sz w:val="24"/>
          <w:szCs w:val="24"/>
        </w:rPr>
        <w:tab/>
      </w:r>
      <w:r w:rsidRPr="00DE47A8">
        <w:rPr>
          <w:rFonts w:ascii="Arial" w:hAnsi="Arial" w:cs="Arial"/>
          <w:sz w:val="32"/>
          <w:szCs w:val="24"/>
        </w:rPr>
        <w:tab/>
        <w:t xml:space="preserve">The circumference of a circular park is </w:t>
      </w:r>
      <w:r w:rsidR="00DE47A8" w:rsidRPr="00DE47A8">
        <w:rPr>
          <w:rFonts w:ascii="Arial" w:hAnsi="Arial" w:cs="Arial"/>
          <w:sz w:val="32"/>
          <w:szCs w:val="24"/>
        </w:rPr>
        <w:t>34</w:t>
      </w:r>
      <w:r w:rsidR="00DE47A8" w:rsidRPr="00DE47A8">
        <w:rPr>
          <w:rFonts w:ascii="Arial" w:hAnsi="Arial" w:cs="Arial"/>
          <w:sz w:val="32"/>
          <w:szCs w:val="24"/>
        </w:rPr>
        <w:sym w:font="Symbol" w:char="F070"/>
      </w:r>
      <w:r w:rsidR="00DE47A8" w:rsidRPr="00DE47A8">
        <w:rPr>
          <w:rFonts w:ascii="Arial" w:hAnsi="Arial" w:cs="Arial"/>
          <w:sz w:val="32"/>
          <w:szCs w:val="24"/>
        </w:rPr>
        <w:t xml:space="preserve"> yards. </w:t>
      </w:r>
    </w:p>
    <w:p w:rsidR="00DE47A8" w:rsidRPr="00DE47A8" w:rsidRDefault="00DE47A8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Arial" w:hAnsi="Arial" w:cs="Arial"/>
          <w:sz w:val="32"/>
          <w:szCs w:val="24"/>
        </w:rPr>
      </w:pPr>
      <w:r w:rsidRPr="00DE47A8">
        <w:rPr>
          <w:rFonts w:ascii="Arial" w:hAnsi="Arial" w:cs="Arial"/>
          <w:sz w:val="32"/>
          <w:szCs w:val="24"/>
        </w:rPr>
        <w:tab/>
      </w:r>
      <w:r w:rsidRPr="00DE47A8">
        <w:rPr>
          <w:rFonts w:ascii="Arial" w:hAnsi="Arial" w:cs="Arial"/>
          <w:sz w:val="32"/>
          <w:szCs w:val="24"/>
        </w:rPr>
        <w:tab/>
      </w:r>
      <w:r w:rsidRPr="00DE47A8">
        <w:rPr>
          <w:rFonts w:ascii="Arial" w:hAnsi="Arial" w:cs="Arial"/>
          <w:sz w:val="32"/>
          <w:szCs w:val="24"/>
        </w:rPr>
        <w:tab/>
        <w:t>What is the area of the park?</w:t>
      </w:r>
    </w:p>
    <w:p w:rsidR="008F4A35" w:rsidRPr="00206A3D" w:rsidRDefault="008F4A35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:rsidR="00CC60E9" w:rsidRDefault="00CC60E9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E47A8" w:rsidRDefault="00DE47A8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E47A8" w:rsidRDefault="00DE47A8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E47A8" w:rsidRPr="00206A3D" w:rsidRDefault="00DE47A8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_____________________________________________________________________________________________________________</w:t>
      </w:r>
    </w:p>
    <w:p w:rsidR="00CC60E9" w:rsidRDefault="00CC60E9" w:rsidP="00FB168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DD5A9C" w:rsidRDefault="00DD5A9C">
      <w:pPr>
        <w:rPr>
          <w:rFonts w:ascii="Cambria" w:hAnsi="Cambria" w:cs="Arial"/>
          <w:b/>
          <w:color w:val="000000"/>
          <w:sz w:val="36"/>
          <w:szCs w:val="24"/>
        </w:rPr>
      </w:pPr>
      <w:r>
        <w:rPr>
          <w:rFonts w:ascii="Cambria" w:hAnsi="Cambria" w:cs="Arial"/>
          <w:b/>
          <w:color w:val="000000"/>
          <w:sz w:val="36"/>
          <w:szCs w:val="24"/>
        </w:rPr>
        <w:br w:type="page"/>
      </w:r>
    </w:p>
    <w:p w:rsidR="002455EA" w:rsidRPr="00ED4ED7" w:rsidRDefault="002455EA" w:rsidP="002455EA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22B2">
        <w:rPr>
          <w:rFonts w:ascii="Cambria" w:hAnsi="Cambria" w:cs="Arial"/>
          <w:b/>
          <w:color w:val="000000"/>
          <w:sz w:val="36"/>
          <w:szCs w:val="24"/>
        </w:rPr>
        <w:lastRenderedPageBreak/>
        <w:t>Extra Credit</w:t>
      </w:r>
    </w:p>
    <w:p w:rsidR="002455EA" w:rsidRDefault="002455EA" w:rsidP="002455EA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</w:p>
    <w:p w:rsidR="001A65E5" w:rsidRPr="00206A3D" w:rsidRDefault="002455EA" w:rsidP="001A65E5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21.</w:t>
      </w: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="001A65E5" w:rsidRPr="00206A3D">
        <w:rPr>
          <w:rFonts w:ascii="Cambria" w:hAnsi="Cambria"/>
          <w:color w:val="000000"/>
          <w:sz w:val="24"/>
          <w:szCs w:val="24"/>
        </w:rPr>
        <w:t xml:space="preserve">A shopper is trying to compare prices of a certain medical product (P) in Duane Reade (DR) and </w:t>
      </w:r>
      <w:proofErr w:type="spellStart"/>
      <w:r w:rsidR="001A65E5" w:rsidRPr="00206A3D">
        <w:rPr>
          <w:rFonts w:ascii="Cambria" w:hAnsi="Cambria"/>
          <w:color w:val="000000"/>
          <w:sz w:val="24"/>
          <w:szCs w:val="24"/>
        </w:rPr>
        <w:t>Riteaid</w:t>
      </w:r>
      <w:proofErr w:type="spellEnd"/>
      <w:r w:rsidR="001A65E5" w:rsidRPr="00206A3D">
        <w:rPr>
          <w:rFonts w:ascii="Cambria" w:hAnsi="Cambria"/>
          <w:color w:val="000000"/>
          <w:sz w:val="24"/>
          <w:szCs w:val="24"/>
        </w:rPr>
        <w:t xml:space="preserve"> (RA). His equation is given below.</w:t>
      </w:r>
    </w:p>
    <w:p w:rsidR="001A65E5" w:rsidRPr="00206A3D" w:rsidRDefault="001A65E5" w:rsidP="001A65E5">
      <w:pPr>
        <w:pStyle w:val="NormalWeb"/>
        <w:tabs>
          <w:tab w:val="left" w:pos="900"/>
        </w:tabs>
        <w:spacing w:before="0" w:beforeAutospacing="0" w:after="120" w:afterAutospacing="0"/>
        <w:ind w:left="547" w:hanging="547"/>
        <w:rPr>
          <w:rFonts w:ascii="Cambria" w:hAnsi="Cambria"/>
        </w:rPr>
      </w:pPr>
      <w:r w:rsidRPr="00206A3D">
        <w:rPr>
          <w:rFonts w:ascii="Cambria" w:hAnsi="Cambria"/>
        </w:rPr>
        <w:tab/>
      </w:r>
      <w:r w:rsidRPr="00206A3D">
        <w:rPr>
          <w:rFonts w:ascii="Cambria" w:hAnsi="Cambria"/>
        </w:rPr>
        <w:tab/>
      </w:r>
      <w:r w:rsidRPr="00206A3D">
        <w:rPr>
          <w:rFonts w:ascii="Cambria" w:hAnsi="Cambria"/>
          <w:position w:val="-24"/>
        </w:rPr>
        <w:object w:dxaOrig="1358" w:dyaOrig="623">
          <v:shape id="_x0000_i1140" type="#_x0000_t75" style="width:68.25pt;height:30.75pt" o:ole="">
            <v:imagedata r:id="rId232" o:title=""/>
          </v:shape>
          <o:OLEObject Type="Embed" ProgID="Equation.DSMT4" ShapeID="_x0000_i1140" DrawAspect="Content" ObjectID="_1579514340" r:id="rId233"/>
        </w:object>
      </w:r>
    </w:p>
    <w:p w:rsidR="001A65E5" w:rsidRPr="00206A3D" w:rsidRDefault="001A65E5" w:rsidP="001A65E5">
      <w:pPr>
        <w:pStyle w:val="NormalWeb"/>
        <w:tabs>
          <w:tab w:val="left" w:pos="435"/>
          <w:tab w:val="left" w:pos="900"/>
        </w:tabs>
        <w:spacing w:before="0" w:beforeAutospacing="0" w:after="120" w:afterAutospacing="0"/>
        <w:ind w:left="547" w:hanging="547"/>
        <w:rPr>
          <w:rFonts w:ascii="Cambria" w:hAnsi="Cambria"/>
        </w:rPr>
      </w:pPr>
      <w:r w:rsidRPr="00206A3D">
        <w:rPr>
          <w:rFonts w:ascii="Cambria" w:hAnsi="Cambria"/>
        </w:rPr>
        <w:tab/>
      </w:r>
      <w:r w:rsidRPr="00206A3D">
        <w:rPr>
          <w:rFonts w:ascii="Cambria" w:hAnsi="Cambria"/>
        </w:rPr>
        <w:tab/>
        <w:t>Which equation should he use to solve for P, given the prices for DR and RA?</w: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A.   </w:t>
      </w:r>
      <w:r w:rsidRPr="00206A3D">
        <w:rPr>
          <w:rFonts w:ascii="Cambria" w:hAnsi="Cambria" w:cs="Times New Roman"/>
          <w:color w:val="333333"/>
          <w:position w:val="-24"/>
          <w:sz w:val="24"/>
          <w:szCs w:val="24"/>
        </w:rPr>
        <w:object w:dxaOrig="1155" w:dyaOrig="623">
          <v:shape id="_x0000_i1141" type="#_x0000_t75" style="width:57.75pt;height:30.75pt" o:ole="">
            <v:imagedata r:id="rId234" o:title=""/>
          </v:shape>
          <o:OLEObject Type="Embed" ProgID="Equation.DSMT4" ShapeID="_x0000_i1141" DrawAspect="Content" ObjectID="_1579514341" r:id="rId235"/>
        </w:objec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B.   </w:t>
      </w:r>
      <w:r w:rsidRPr="00206A3D">
        <w:rPr>
          <w:rFonts w:ascii="Cambria" w:hAnsi="Cambria" w:cs="Times New Roman"/>
          <w:color w:val="333333"/>
          <w:position w:val="-24"/>
          <w:sz w:val="24"/>
          <w:szCs w:val="24"/>
        </w:rPr>
        <w:object w:dxaOrig="1238" w:dyaOrig="623">
          <v:shape id="_x0000_i1142" type="#_x0000_t75" style="width:61.5pt;height:30.75pt" o:ole="">
            <v:imagedata r:id="rId236" o:title=""/>
          </v:shape>
          <o:OLEObject Type="Embed" ProgID="Equation.DSMT4" ShapeID="_x0000_i1142" DrawAspect="Content" ObjectID="_1579514342" r:id="rId237"/>
        </w:objec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C.   </w:t>
      </w:r>
      <w:r w:rsidRPr="00206A3D">
        <w:rPr>
          <w:rFonts w:ascii="Cambria" w:hAnsi="Cambria" w:cs="Times New Roman"/>
          <w:color w:val="333333"/>
          <w:position w:val="-24"/>
          <w:sz w:val="24"/>
          <w:szCs w:val="24"/>
        </w:rPr>
        <w:object w:dxaOrig="1155" w:dyaOrig="623">
          <v:shape id="_x0000_i1143" type="#_x0000_t75" style="width:57.75pt;height:30.75pt" o:ole="">
            <v:imagedata r:id="rId238" o:title=""/>
          </v:shape>
          <o:OLEObject Type="Embed" ProgID="Equation.DSMT4" ShapeID="_x0000_i1143" DrawAspect="Content" ObjectID="_1579514343" r:id="rId239"/>
        </w:object>
      </w:r>
    </w:p>
    <w:p w:rsidR="001A65E5" w:rsidRPr="00206A3D" w:rsidRDefault="001A65E5" w:rsidP="001A65E5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D.  </w:t>
      </w:r>
      <w:r w:rsidRPr="00206A3D">
        <w:rPr>
          <w:rFonts w:ascii="Cambria" w:hAnsi="Cambria" w:cs="Times New Roman"/>
          <w:position w:val="-24"/>
          <w:sz w:val="24"/>
          <w:szCs w:val="24"/>
        </w:rPr>
        <w:object w:dxaOrig="1238" w:dyaOrig="623">
          <v:shape id="_x0000_i1144" type="#_x0000_t75" style="width:61.5pt;height:30.75pt" o:ole="">
            <v:imagedata r:id="rId240" o:title=""/>
          </v:shape>
          <o:OLEObject Type="Embed" ProgID="Equation.DSMT4" ShapeID="_x0000_i1144" DrawAspect="Content" ObjectID="_1579514344" r:id="rId241"/>
        </w:object>
      </w:r>
      <w:r>
        <w:rPr>
          <w:rFonts w:ascii="Cambria" w:hAnsi="Cambria"/>
          <w:sz w:val="24"/>
          <w:szCs w:val="24"/>
        </w:rPr>
        <w:t xml:space="preserve"> </w:t>
      </w:r>
    </w:p>
    <w:p w:rsidR="002455EA" w:rsidRPr="00FD59A5" w:rsidRDefault="002455EA" w:rsidP="002455EA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</w:p>
    <w:p w:rsidR="002455EA" w:rsidRPr="00FD59A5" w:rsidRDefault="002455EA" w:rsidP="002455EA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2455EA" w:rsidRPr="00FD59A5" w:rsidRDefault="002455EA" w:rsidP="002455EA">
      <w:pPr>
        <w:tabs>
          <w:tab w:val="left" w:pos="540"/>
          <w:tab w:val="left" w:pos="90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1A65E5" w:rsidRPr="00206A3D" w:rsidRDefault="002455EA" w:rsidP="001A65E5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22. </w:t>
      </w:r>
      <w:r w:rsidR="001A65E5">
        <w:rPr>
          <w:rFonts w:ascii="Cambria" w:hAnsi="Cambria" w:cs="Arial"/>
          <w:sz w:val="24"/>
          <w:szCs w:val="24"/>
        </w:rPr>
        <w:tab/>
      </w:r>
      <w:r w:rsidR="001A65E5" w:rsidRPr="00206A3D">
        <w:rPr>
          <w:rFonts w:ascii="Cambria" w:hAnsi="Cambria"/>
          <w:color w:val="000000"/>
          <w:sz w:val="24"/>
          <w:szCs w:val="24"/>
        </w:rPr>
        <w:t xml:space="preserve">The number of costumes (N) sold just before </w:t>
      </w:r>
      <w:proofErr w:type="spellStart"/>
      <w:proofErr w:type="gramStart"/>
      <w:r w:rsidR="001A65E5" w:rsidRPr="00206A3D">
        <w:rPr>
          <w:rFonts w:ascii="Cambria" w:hAnsi="Cambria"/>
          <w:color w:val="000000"/>
          <w:sz w:val="24"/>
          <w:szCs w:val="24"/>
        </w:rPr>
        <w:t>halloween</w:t>
      </w:r>
      <w:proofErr w:type="spellEnd"/>
      <w:proofErr w:type="gramEnd"/>
      <w:r w:rsidR="001A65E5" w:rsidRPr="00206A3D">
        <w:rPr>
          <w:rFonts w:ascii="Cambria" w:hAnsi="Cambria"/>
          <w:color w:val="000000"/>
          <w:sz w:val="24"/>
          <w:szCs w:val="24"/>
        </w:rPr>
        <w:t xml:space="preserve"> in Party City (PC) and costumeexpress.com (CEC) can be determined using the equation below.</w:t>
      </w:r>
    </w:p>
    <w:p w:rsidR="001A65E5" w:rsidRPr="00206A3D" w:rsidRDefault="001A65E5" w:rsidP="001A65E5">
      <w:pPr>
        <w:keepLines/>
        <w:tabs>
          <w:tab w:val="right" w:pos="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/>
          <w:color w:val="000000"/>
          <w:sz w:val="24"/>
          <w:szCs w:val="24"/>
        </w:rPr>
      </w:pP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/>
          <w:color w:val="000000"/>
          <w:sz w:val="24"/>
          <w:szCs w:val="24"/>
        </w:rPr>
        <w:tab/>
      </w:r>
      <w:r w:rsidRPr="00206A3D">
        <w:rPr>
          <w:rFonts w:ascii="Cambria" w:hAnsi="Cambria" w:cs="Times New Roman"/>
          <w:color w:val="000000"/>
          <w:position w:val="-24"/>
          <w:sz w:val="24"/>
          <w:szCs w:val="24"/>
        </w:rPr>
        <w:object w:dxaOrig="1560" w:dyaOrig="623">
          <v:shape id="_x0000_i1145" type="#_x0000_t75" style="width:78pt;height:30.75pt" o:ole="">
            <v:imagedata r:id="rId242" o:title=""/>
          </v:shape>
          <o:OLEObject Type="Embed" ProgID="Equation.DSMT4" ShapeID="_x0000_i1145" DrawAspect="Content" ObjectID="_1579514345" r:id="rId243"/>
        </w:objec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color w:val="000000"/>
          <w:sz w:val="24"/>
          <w:szCs w:val="24"/>
        </w:rPr>
        <w:tab/>
        <w:t>Which equation can be used to solve for N, if the number of costumes sold in PC and CEC are known?</w:t>
      </w:r>
      <w:r w:rsidRPr="00206A3D">
        <w:rPr>
          <w:rFonts w:ascii="Cambria" w:hAnsi="Cambria"/>
          <w:sz w:val="24"/>
          <w:szCs w:val="24"/>
        </w:rPr>
        <w:t xml:space="preserve"> </w: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A.   </w:t>
      </w:r>
      <w:r w:rsidRPr="00206A3D">
        <w:rPr>
          <w:rFonts w:ascii="Cambria" w:hAnsi="Cambria" w:cs="Times New Roman"/>
          <w:color w:val="000000"/>
          <w:position w:val="-24"/>
          <w:sz w:val="24"/>
          <w:szCs w:val="24"/>
        </w:rPr>
        <w:object w:dxaOrig="1275" w:dyaOrig="623">
          <v:shape id="_x0000_i1146" type="#_x0000_t75" style="width:63.75pt;height:30.75pt" o:ole="">
            <v:imagedata r:id="rId244" o:title=""/>
          </v:shape>
          <o:OLEObject Type="Embed" ProgID="Equation.DSMT4" ShapeID="_x0000_i1146" DrawAspect="Content" ObjectID="_1579514346" r:id="rId245"/>
        </w:objec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B.   </w:t>
      </w:r>
      <w:r w:rsidRPr="00206A3D">
        <w:rPr>
          <w:rFonts w:ascii="Cambria" w:hAnsi="Cambria" w:cs="Times New Roman"/>
          <w:color w:val="000000"/>
          <w:position w:val="-24"/>
          <w:sz w:val="24"/>
          <w:szCs w:val="24"/>
        </w:rPr>
        <w:object w:dxaOrig="1455" w:dyaOrig="623">
          <v:shape id="_x0000_i1147" type="#_x0000_t75" style="width:72.75pt;height:30.75pt" o:ole="">
            <v:imagedata r:id="rId246" o:title=""/>
          </v:shape>
          <o:OLEObject Type="Embed" ProgID="Equation.DSMT4" ShapeID="_x0000_i1147" DrawAspect="Content" ObjectID="_1579514347" r:id="rId247"/>
        </w:objec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C.   </w:t>
      </w:r>
      <w:r w:rsidRPr="00206A3D">
        <w:rPr>
          <w:rFonts w:ascii="Cambria" w:hAnsi="Cambria" w:cs="Times New Roman"/>
          <w:color w:val="000000"/>
          <w:position w:val="-24"/>
          <w:sz w:val="24"/>
          <w:szCs w:val="24"/>
        </w:rPr>
        <w:object w:dxaOrig="1275" w:dyaOrig="623">
          <v:shape id="_x0000_i1148" type="#_x0000_t75" style="width:63.75pt;height:30.75pt" o:ole="">
            <v:imagedata r:id="rId248" o:title=""/>
          </v:shape>
          <o:OLEObject Type="Embed" ProgID="Equation.DSMT4" ShapeID="_x0000_i1148" DrawAspect="Content" ObjectID="_1579514348" r:id="rId249"/>
        </w:object>
      </w:r>
    </w:p>
    <w:p w:rsidR="001A65E5" w:rsidRPr="00206A3D" w:rsidRDefault="001A65E5" w:rsidP="001A65E5">
      <w:pPr>
        <w:tabs>
          <w:tab w:val="left" w:pos="900"/>
        </w:tabs>
        <w:spacing w:after="120" w:line="240" w:lineRule="auto"/>
        <w:ind w:left="547" w:hanging="547"/>
        <w:rPr>
          <w:rFonts w:ascii="Cambria" w:hAnsi="Cambria"/>
          <w:sz w:val="24"/>
          <w:szCs w:val="24"/>
        </w:rPr>
      </w:pPr>
    </w:p>
    <w:p w:rsidR="001A65E5" w:rsidRPr="00206A3D" w:rsidRDefault="001A65E5" w:rsidP="001A65E5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Times New Roman"/>
          <w:color w:val="000000"/>
          <w:sz w:val="24"/>
          <w:szCs w:val="24"/>
        </w:rPr>
      </w:pPr>
      <w:r w:rsidRPr="00206A3D">
        <w:rPr>
          <w:rFonts w:ascii="Cambria" w:hAnsi="Cambria"/>
          <w:sz w:val="24"/>
          <w:szCs w:val="24"/>
        </w:rPr>
        <w:tab/>
        <w:t xml:space="preserve">D.  </w:t>
      </w:r>
      <w:r w:rsidRPr="00206A3D">
        <w:rPr>
          <w:rFonts w:ascii="Cambria" w:hAnsi="Cambria" w:cs="Times New Roman"/>
          <w:color w:val="000000"/>
          <w:position w:val="-24"/>
          <w:sz w:val="24"/>
          <w:szCs w:val="24"/>
        </w:rPr>
        <w:object w:dxaOrig="1455" w:dyaOrig="623">
          <v:shape id="_x0000_i1149" type="#_x0000_t75" style="width:72.75pt;height:30.75pt" o:ole="">
            <v:imagedata r:id="rId250" o:title=""/>
          </v:shape>
          <o:OLEObject Type="Embed" ProgID="Equation.DSMT4" ShapeID="_x0000_i1149" DrawAspect="Content" ObjectID="_1579514349" r:id="rId251"/>
        </w:object>
      </w:r>
    </w:p>
    <w:p w:rsidR="002455EA" w:rsidRPr="00FD59A5" w:rsidRDefault="002455EA" w:rsidP="002455EA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2455EA" w:rsidRDefault="002455EA" w:rsidP="002455EA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</w:p>
    <w:p w:rsidR="002455EA" w:rsidRPr="006C7D4D" w:rsidRDefault="002455EA" w:rsidP="002455EA">
      <w:pPr>
        <w:pStyle w:val="ListParagraph"/>
        <w:spacing w:after="120" w:line="240" w:lineRule="auto"/>
        <w:rPr>
          <w:rFonts w:ascii="Cambria" w:hAnsi="Cambria"/>
          <w:sz w:val="24"/>
          <w:szCs w:val="24"/>
          <w:u w:val="single"/>
        </w:rPr>
      </w:pPr>
    </w:p>
    <w:p w:rsidR="002455EA" w:rsidRDefault="002455EA" w:rsidP="002455EA">
      <w:pPr>
        <w:spacing w:after="120" w:line="240" w:lineRule="auto"/>
        <w:rPr>
          <w:rFonts w:ascii="Cambria" w:hAnsi="Cambria"/>
          <w:sz w:val="24"/>
          <w:szCs w:val="24"/>
          <w:u w:val="single"/>
        </w:rPr>
        <w:sectPr w:rsidR="002455EA" w:rsidSect="004865C4">
          <w:headerReference w:type="default" r:id="rId252"/>
          <w:pgSz w:w="12240" w:h="15840"/>
          <w:pgMar w:top="720" w:right="720" w:bottom="450" w:left="990" w:header="720" w:footer="720" w:gutter="0"/>
          <w:cols w:space="720"/>
          <w:docGrid w:linePitch="360"/>
        </w:sectPr>
      </w:pPr>
    </w:p>
    <w:p w:rsidR="002455EA" w:rsidRPr="00BC2FA2" w:rsidRDefault="002455EA" w:rsidP="002455EA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>
        <w:rPr>
          <w:rFonts w:ascii="Cambria" w:eastAsia="MS Mincho" w:hAnsi="Cambria" w:cs="Arial"/>
          <w:b/>
          <w:sz w:val="24"/>
          <w:szCs w:val="24"/>
        </w:rPr>
        <w:lastRenderedPageBreak/>
        <w:t>A4</w:t>
      </w:r>
      <w:r w:rsidRPr="00BC2FA2">
        <w:rPr>
          <w:rFonts w:ascii="Cambria" w:eastAsia="MS Mincho" w:hAnsi="Cambria" w:cs="Arial"/>
          <w:b/>
          <w:sz w:val="24"/>
          <w:szCs w:val="24"/>
        </w:rPr>
        <w:t xml:space="preserve"> Unit Exam – </w:t>
      </w:r>
      <w:r>
        <w:rPr>
          <w:rFonts w:ascii="Cambria" w:eastAsia="MS Mincho" w:hAnsi="Cambria" w:cs="Arial"/>
          <w:b/>
          <w:sz w:val="24"/>
          <w:szCs w:val="24"/>
        </w:rPr>
        <w:t>Use and Rearrange Formulas</w:t>
      </w:r>
    </w:p>
    <w:p w:rsidR="002455EA" w:rsidRPr="00BC2FA2" w:rsidRDefault="002455EA" w:rsidP="002455EA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 w:rsidRPr="00BC2FA2">
        <w:rPr>
          <w:rFonts w:ascii="Cambria" w:eastAsia="MS Mincho" w:hAnsi="Cambria" w:cs="Arial"/>
          <w:b/>
          <w:sz w:val="24"/>
          <w:szCs w:val="24"/>
        </w:rPr>
        <w:t>Score Sheet and Report</w:t>
      </w:r>
    </w:p>
    <w:p w:rsidR="002455EA" w:rsidRDefault="002455EA" w:rsidP="002455EA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3"/>
        <w:tblW w:w="10762" w:type="dxa"/>
        <w:tblLook w:val="04A0" w:firstRow="1" w:lastRow="0" w:firstColumn="1" w:lastColumn="0" w:noHBand="0" w:noVBand="1"/>
      </w:tblPr>
      <w:tblGrid>
        <w:gridCol w:w="482"/>
        <w:gridCol w:w="255"/>
        <w:gridCol w:w="1253"/>
        <w:gridCol w:w="2577"/>
        <w:gridCol w:w="5900"/>
        <w:gridCol w:w="295"/>
      </w:tblGrid>
      <w:tr w:rsidR="002455EA" w:rsidRPr="00BC2FA2" w:rsidTr="00DE0980">
        <w:trPr>
          <w:trHeight w:val="304"/>
        </w:trPr>
        <w:tc>
          <w:tcPr>
            <w:tcW w:w="482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#</w:t>
            </w:r>
          </w:p>
        </w:tc>
        <w:tc>
          <w:tcPr>
            <w:tcW w:w="1508" w:type="dxa"/>
            <w:gridSpan w:val="2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Answer</w:t>
            </w:r>
          </w:p>
        </w:tc>
        <w:tc>
          <w:tcPr>
            <w:tcW w:w="2577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Subdomain Performance</w:t>
            </w:r>
          </w:p>
        </w:tc>
        <w:tc>
          <w:tcPr>
            <w:tcW w:w="6195" w:type="dxa"/>
            <w:gridSpan w:val="2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Subdomain</w:t>
            </w: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2455EA" w:rsidRPr="00BC2FA2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/4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2455EA" w:rsidRPr="00BC2FA2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Using Formulas on TASC Reference Sheet</w:t>
            </w: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C2FA2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C2FA2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/11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Rearranging Formulas</w:t>
            </w: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A00E3" w:rsidRPr="00BC2FA2" w:rsidTr="00DE0980">
        <w:trPr>
          <w:trHeight w:val="360"/>
        </w:trPr>
        <w:tc>
          <w:tcPr>
            <w:tcW w:w="482" w:type="dxa"/>
            <w:vAlign w:val="center"/>
          </w:tcPr>
          <w:p w:rsidR="006A00E3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6A00E3" w:rsidRPr="00B27E3B" w:rsidRDefault="006A00E3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A00E3" w:rsidRPr="00B27E3B" w:rsidRDefault="006A00E3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6A00E3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/3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Multiplication of Polynomials</w:t>
            </w: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27E3B" w:rsidRDefault="006A00E3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18</w:t>
            </w: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 w:val="restart"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19</w:t>
            </w: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>/2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2455EA" w:rsidRPr="00B27E3B" w:rsidRDefault="006A00E3" w:rsidP="006A00E3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Multiple Selected Response</w:t>
            </w: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2455EA" w:rsidRPr="00B27E3B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2455EA" w:rsidRPr="00B27E3B" w:rsidRDefault="002455EA" w:rsidP="00DE0980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2455EA" w:rsidRPr="00B27E3B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 w:val="restart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20</w:t>
            </w:r>
          </w:p>
        </w:tc>
        <w:tc>
          <w:tcPr>
            <w:tcW w:w="255" w:type="dxa"/>
            <w:vMerge w:val="restart"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Constructed Response – Record Your Answer Below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nil"/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Merge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</w:tcPr>
          <w:p w:rsidR="002455EA" w:rsidRPr="00BC2FA2" w:rsidRDefault="002455EA" w:rsidP="00DE0980">
            <w:pPr>
              <w:tabs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</w:p>
        </w:tc>
        <w:tc>
          <w:tcPr>
            <w:tcW w:w="295" w:type="dxa"/>
            <w:vMerge/>
            <w:tcBorders>
              <w:lef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21</w:t>
            </w:r>
          </w:p>
        </w:tc>
        <w:tc>
          <w:tcPr>
            <w:tcW w:w="1508" w:type="dxa"/>
            <w:gridSpan w:val="2"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2455EA" w:rsidRPr="00BC2FA2" w:rsidRDefault="002455EA" w:rsidP="00DE0980">
            <w:pPr>
              <w:tabs>
                <w:tab w:val="right" w:pos="1150"/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+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Extra Credit</w:t>
            </w:r>
          </w:p>
        </w:tc>
      </w:tr>
      <w:tr w:rsidR="002455EA" w:rsidRPr="00BC2FA2" w:rsidTr="00DE0980">
        <w:trPr>
          <w:trHeight w:val="360"/>
        </w:trPr>
        <w:tc>
          <w:tcPr>
            <w:tcW w:w="482" w:type="dxa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22</w:t>
            </w:r>
          </w:p>
        </w:tc>
        <w:tc>
          <w:tcPr>
            <w:tcW w:w="1508" w:type="dxa"/>
            <w:gridSpan w:val="2"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2455EA" w:rsidRPr="00BC2FA2" w:rsidTr="00DE0980">
        <w:trPr>
          <w:trHeight w:val="143"/>
        </w:trPr>
        <w:tc>
          <w:tcPr>
            <w:tcW w:w="482" w:type="dxa"/>
            <w:tcBorders>
              <w:left w:val="nil"/>
              <w:righ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nil"/>
              <w:righ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left w:val="nil"/>
              <w:right w:val="nil"/>
            </w:tcBorders>
          </w:tcPr>
          <w:p w:rsidR="002455EA" w:rsidRPr="00BC2FA2" w:rsidRDefault="002455EA" w:rsidP="00DE0980">
            <w:pPr>
              <w:rPr>
                <w:rFonts w:ascii="Cambria" w:eastAsia="Cambria" w:hAnsi="Cambria" w:cs="Arial"/>
                <w:sz w:val="18"/>
                <w:szCs w:val="24"/>
              </w:rPr>
            </w:pPr>
          </w:p>
        </w:tc>
      </w:tr>
      <w:tr w:rsidR="002455EA" w:rsidRPr="00BC2FA2" w:rsidTr="00DE0980">
        <w:trPr>
          <w:trHeight w:val="641"/>
        </w:trPr>
        <w:tc>
          <w:tcPr>
            <w:tcW w:w="1990" w:type="dxa"/>
            <w:gridSpan w:val="3"/>
            <w:vAlign w:val="center"/>
          </w:tcPr>
          <w:p w:rsidR="002455EA" w:rsidRPr="00BC2FA2" w:rsidRDefault="002455EA" w:rsidP="00DE0980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Total</w:t>
            </w:r>
          </w:p>
        </w:tc>
        <w:tc>
          <w:tcPr>
            <w:tcW w:w="8772" w:type="dxa"/>
            <w:gridSpan w:val="3"/>
            <w:vAlign w:val="center"/>
          </w:tcPr>
          <w:p w:rsidR="002455EA" w:rsidRPr="00BC2FA2" w:rsidRDefault="002455EA" w:rsidP="00DE0980">
            <w:pPr>
              <w:tabs>
                <w:tab w:val="right" w:pos="3220"/>
                <w:tab w:val="right" w:pos="58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/22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</w:tr>
    </w:tbl>
    <w:p w:rsidR="002455EA" w:rsidRPr="00206A3D" w:rsidRDefault="002455EA" w:rsidP="009B3414">
      <w:pPr>
        <w:tabs>
          <w:tab w:val="left" w:pos="540"/>
          <w:tab w:val="left" w:pos="900"/>
          <w:tab w:val="left" w:pos="4320"/>
        </w:tabs>
        <w:spacing w:after="0" w:line="240" w:lineRule="auto"/>
        <w:ind w:left="547" w:hanging="547"/>
        <w:rPr>
          <w:rFonts w:ascii="Cambria" w:hAnsi="Cambria" w:cs="Arial"/>
          <w:sz w:val="24"/>
          <w:szCs w:val="24"/>
        </w:rPr>
      </w:pPr>
    </w:p>
    <w:sectPr w:rsidR="002455EA" w:rsidRPr="00206A3D" w:rsidSect="006A00E3">
      <w:headerReference w:type="default" r:id="rId253"/>
      <w:pgSz w:w="12240" w:h="15840"/>
      <w:pgMar w:top="634" w:right="720" w:bottom="630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85" w:rsidRDefault="004D5E85" w:rsidP="00206A3D">
      <w:pPr>
        <w:spacing w:after="0" w:line="240" w:lineRule="auto"/>
      </w:pPr>
      <w:r>
        <w:separator/>
      </w:r>
    </w:p>
  </w:endnote>
  <w:endnote w:type="continuationSeparator" w:id="0">
    <w:p w:rsidR="004D5E85" w:rsidRDefault="004D5E85" w:rsidP="002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85" w:rsidRDefault="004D5E85" w:rsidP="00206A3D">
      <w:pPr>
        <w:spacing w:after="0" w:line="240" w:lineRule="auto"/>
      </w:pPr>
      <w:r>
        <w:separator/>
      </w:r>
    </w:p>
  </w:footnote>
  <w:footnote w:type="continuationSeparator" w:id="0">
    <w:p w:rsidR="004D5E85" w:rsidRDefault="004D5E85" w:rsidP="002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3E" w:rsidRDefault="0024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3E" w:rsidRDefault="00247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3D"/>
    <w:multiLevelType w:val="hybridMultilevel"/>
    <w:tmpl w:val="67F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A68"/>
    <w:multiLevelType w:val="hybridMultilevel"/>
    <w:tmpl w:val="00CC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5F"/>
    <w:rsid w:val="00021D85"/>
    <w:rsid w:val="00024BD3"/>
    <w:rsid w:val="000360EB"/>
    <w:rsid w:val="000428C2"/>
    <w:rsid w:val="00043485"/>
    <w:rsid w:val="00091893"/>
    <w:rsid w:val="000936E5"/>
    <w:rsid w:val="000B5481"/>
    <w:rsid w:val="000C4CC9"/>
    <w:rsid w:val="000D5131"/>
    <w:rsid w:val="000E27BE"/>
    <w:rsid w:val="001077FF"/>
    <w:rsid w:val="00164791"/>
    <w:rsid w:val="001656F5"/>
    <w:rsid w:val="00172944"/>
    <w:rsid w:val="00190CAA"/>
    <w:rsid w:val="001A65E5"/>
    <w:rsid w:val="001B3ECE"/>
    <w:rsid w:val="001F251C"/>
    <w:rsid w:val="00206A3D"/>
    <w:rsid w:val="00226BA7"/>
    <w:rsid w:val="002322F1"/>
    <w:rsid w:val="002455EA"/>
    <w:rsid w:val="0024753E"/>
    <w:rsid w:val="00281CB0"/>
    <w:rsid w:val="002C509A"/>
    <w:rsid w:val="002D3EFA"/>
    <w:rsid w:val="00372086"/>
    <w:rsid w:val="00391B8B"/>
    <w:rsid w:val="003971AB"/>
    <w:rsid w:val="003B3BFF"/>
    <w:rsid w:val="003C6AAC"/>
    <w:rsid w:val="003C7679"/>
    <w:rsid w:val="003D3C78"/>
    <w:rsid w:val="004168B4"/>
    <w:rsid w:val="00466CC4"/>
    <w:rsid w:val="00471897"/>
    <w:rsid w:val="004865C4"/>
    <w:rsid w:val="004A7F47"/>
    <w:rsid w:val="004C0953"/>
    <w:rsid w:val="004D185F"/>
    <w:rsid w:val="004D3421"/>
    <w:rsid w:val="004D5E85"/>
    <w:rsid w:val="004D65B2"/>
    <w:rsid w:val="0057519A"/>
    <w:rsid w:val="005859B2"/>
    <w:rsid w:val="00593431"/>
    <w:rsid w:val="00603BE9"/>
    <w:rsid w:val="006427F4"/>
    <w:rsid w:val="006441C4"/>
    <w:rsid w:val="00671B25"/>
    <w:rsid w:val="00671C1E"/>
    <w:rsid w:val="0067371B"/>
    <w:rsid w:val="006A00E3"/>
    <w:rsid w:val="006C7D4D"/>
    <w:rsid w:val="007062FC"/>
    <w:rsid w:val="00713138"/>
    <w:rsid w:val="007420E8"/>
    <w:rsid w:val="00745856"/>
    <w:rsid w:val="00756647"/>
    <w:rsid w:val="007734B8"/>
    <w:rsid w:val="0079359B"/>
    <w:rsid w:val="007D6CFD"/>
    <w:rsid w:val="00812446"/>
    <w:rsid w:val="008279BA"/>
    <w:rsid w:val="00857CF9"/>
    <w:rsid w:val="00861D00"/>
    <w:rsid w:val="00884CF0"/>
    <w:rsid w:val="008C4889"/>
    <w:rsid w:val="008D0005"/>
    <w:rsid w:val="008F4A35"/>
    <w:rsid w:val="009053B9"/>
    <w:rsid w:val="0092099B"/>
    <w:rsid w:val="009410A1"/>
    <w:rsid w:val="0098406E"/>
    <w:rsid w:val="00994923"/>
    <w:rsid w:val="009A078A"/>
    <w:rsid w:val="009B340E"/>
    <w:rsid w:val="009B3414"/>
    <w:rsid w:val="00A353FE"/>
    <w:rsid w:val="00A40806"/>
    <w:rsid w:val="00A443AA"/>
    <w:rsid w:val="00A55BB7"/>
    <w:rsid w:val="00A617F9"/>
    <w:rsid w:val="00A6222D"/>
    <w:rsid w:val="00A73F33"/>
    <w:rsid w:val="00AC5946"/>
    <w:rsid w:val="00B022CF"/>
    <w:rsid w:val="00B572D3"/>
    <w:rsid w:val="00B8549B"/>
    <w:rsid w:val="00BC73AF"/>
    <w:rsid w:val="00BD64C3"/>
    <w:rsid w:val="00BE596F"/>
    <w:rsid w:val="00BE6BA5"/>
    <w:rsid w:val="00BF209B"/>
    <w:rsid w:val="00C03A7B"/>
    <w:rsid w:val="00C12ED7"/>
    <w:rsid w:val="00C258D6"/>
    <w:rsid w:val="00C83D15"/>
    <w:rsid w:val="00CC018E"/>
    <w:rsid w:val="00CC60E9"/>
    <w:rsid w:val="00CE1400"/>
    <w:rsid w:val="00CE18AD"/>
    <w:rsid w:val="00CE2565"/>
    <w:rsid w:val="00CE4648"/>
    <w:rsid w:val="00D0444C"/>
    <w:rsid w:val="00D3700C"/>
    <w:rsid w:val="00D47AAD"/>
    <w:rsid w:val="00D93ADE"/>
    <w:rsid w:val="00DD5A9C"/>
    <w:rsid w:val="00DE0980"/>
    <w:rsid w:val="00DE47A8"/>
    <w:rsid w:val="00DF0A68"/>
    <w:rsid w:val="00E15344"/>
    <w:rsid w:val="00E160A6"/>
    <w:rsid w:val="00E32D83"/>
    <w:rsid w:val="00E3619C"/>
    <w:rsid w:val="00E55E33"/>
    <w:rsid w:val="00E95127"/>
    <w:rsid w:val="00EB0126"/>
    <w:rsid w:val="00EC7C7E"/>
    <w:rsid w:val="00F34A69"/>
    <w:rsid w:val="00F509A4"/>
    <w:rsid w:val="00F875B8"/>
    <w:rsid w:val="00FB0CD3"/>
    <w:rsid w:val="00FB1681"/>
    <w:rsid w:val="00FD59A5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A289C-E308-4A96-A48C-7FB8D7A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5F"/>
    <w:pPr>
      <w:ind w:left="720"/>
      <w:contextualSpacing/>
    </w:pPr>
  </w:style>
  <w:style w:type="table" w:styleId="TableGrid">
    <w:name w:val="Table Grid"/>
    <w:basedOn w:val="TableNormal"/>
    <w:uiPriority w:val="59"/>
    <w:rsid w:val="00FD5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0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3D"/>
  </w:style>
  <w:style w:type="paragraph" w:styleId="Footer">
    <w:name w:val="footer"/>
    <w:basedOn w:val="Normal"/>
    <w:link w:val="FooterChar"/>
    <w:uiPriority w:val="99"/>
    <w:unhideWhenUsed/>
    <w:rsid w:val="002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3D"/>
  </w:style>
  <w:style w:type="table" w:customStyle="1" w:styleId="TableGrid3">
    <w:name w:val="Table Grid3"/>
    <w:basedOn w:val="TableNormal"/>
    <w:next w:val="TableGrid"/>
    <w:uiPriority w:val="59"/>
    <w:rsid w:val="0024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6.bin"/><Relationship Id="rId238" Type="http://schemas.openxmlformats.org/officeDocument/2006/relationships/image" Target="media/image113.wmf"/><Relationship Id="rId254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1.bin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19.wmf"/><Relationship Id="rId255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2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9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header" Target="header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header" Target="header2.xml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72B0-9CE3-46DA-90D8-222228AF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Tuazon</dc:creator>
  <cp:lastModifiedBy>New York City Department of Education</cp:lastModifiedBy>
  <cp:revision>3</cp:revision>
  <cp:lastPrinted>2017-05-30T17:03:00Z</cp:lastPrinted>
  <dcterms:created xsi:type="dcterms:W3CDTF">2017-12-11T22:01:00Z</dcterms:created>
  <dcterms:modified xsi:type="dcterms:W3CDTF">2018-02-07T18:09:00Z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